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AE0937" w:rsidRDefault="00D83FE1" w14:paraId="7CADE603" wp14:textId="77777777">
      <w:pPr>
        <w:jc w:val="center"/>
        <w:rPr>
          <w:b/>
          <w:u w:val="single"/>
        </w:rPr>
      </w:pPr>
      <w:r>
        <w:rPr>
          <w:b/>
          <w:u w:val="single"/>
          <w:rtl/>
        </w:rPr>
        <w:t>מחוון הערכת יצירת משחק מסכם  - הכדור הצמא</w:t>
      </w:r>
    </w:p>
    <w:p xmlns:wp14="http://schemas.microsoft.com/office/word/2010/wordml" w:rsidR="00AE0937" w:rsidRDefault="00D83FE1" w14:paraId="09DA894A" wp14:textId="77777777">
      <w:r>
        <w:rPr>
          <w:b/>
          <w:u w:val="single"/>
          <w:rtl/>
        </w:rPr>
        <w:t xml:space="preserve">קהל היעד: החברים בכיתה  </w:t>
      </w:r>
      <w:r>
        <w:rPr>
          <w:b/>
          <w:u w:val="single"/>
          <w:rtl/>
        </w:rPr>
        <w:br/>
      </w:r>
      <w:r>
        <w:rPr>
          <w:rtl/>
        </w:rPr>
        <w:t>משחק בנוי בצורה ברורה, ניתן לשחק בו, מלמד או מתרגל ידע קיים הקשור ליחידת "השקית הכדור הצמא". יכולים לשחק בו 2 - 5 תלמידים בו זמנית.</w:t>
      </w:r>
      <w:r>
        <w:rPr>
          <w:rtl/>
        </w:rPr>
        <w:br/>
      </w:r>
      <w:r>
        <w:rPr>
          <w:rtl/>
        </w:rPr>
        <w:t xml:space="preserve">משחקים לדוגמה: מונופול, משחק מסלול, רביעיות, משחק </w:t>
      </w:r>
      <w:r>
        <w:rPr>
          <w:rtl/>
        </w:rPr>
        <w:t>זיכרון משוכלל (לדוגמה עם שלשות: בעיה, גורם ופתרון - אולי צריך זוג משתתפים שמתחרה בזוג אחר בגלל המורכבות).</w:t>
      </w:r>
      <w:r>
        <w:rPr>
          <w:rtl/>
        </w:rPr>
        <w:br/>
      </w:r>
      <w:r>
        <w:rPr>
          <w:rtl/>
        </w:rPr>
        <w:t>החלוקה לאחוזים היא המלצה בלבד.</w:t>
      </w:r>
    </w:p>
    <w:tbl>
      <w:tblPr>
        <w:tblStyle w:val="a"/>
        <w:bidiVisual/>
        <w:tblW w:w="9780" w:type="dxa"/>
        <w:tblInd w:w="-3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20"/>
        <w:gridCol w:w="5160"/>
        <w:gridCol w:w="1275"/>
        <w:gridCol w:w="1125"/>
      </w:tblGrid>
      <w:tr xmlns:wp14="http://schemas.microsoft.com/office/word/2010/wordml" w:rsidR="00AE0937" w:rsidTr="428CFA1E" w14:paraId="05819F4B" wp14:textId="77777777">
        <w:tc>
          <w:tcPr>
            <w:tcW w:w="2220" w:type="dxa"/>
            <w:tcMar/>
          </w:tcPr>
          <w:p w:rsidR="00AE0937" w:rsidRDefault="00D83FE1" w14:paraId="194177D8" wp14:textId="77777777">
            <w:pPr>
              <w:rPr>
                <w:b/>
              </w:rPr>
            </w:pPr>
            <w:r>
              <w:rPr>
                <w:b/>
                <w:rtl/>
              </w:rPr>
              <w:t>מרכיב</w:t>
            </w:r>
          </w:p>
        </w:tc>
        <w:tc>
          <w:tcPr>
            <w:tcW w:w="5160" w:type="dxa"/>
            <w:tcMar/>
          </w:tcPr>
          <w:p w:rsidR="00AE0937" w:rsidRDefault="00AE0937" w14:paraId="672A6659" wp14:textId="77777777">
            <w:pPr>
              <w:rPr>
                <w:b/>
              </w:rPr>
            </w:pPr>
          </w:p>
        </w:tc>
        <w:tc>
          <w:tcPr>
            <w:tcW w:w="1275" w:type="dxa"/>
            <w:tcMar/>
          </w:tcPr>
          <w:p w:rsidR="00AE0937" w:rsidP="428CFA1E" w:rsidRDefault="00D83FE1" w14:paraId="73D48888" wp14:textId="7BF9A460">
            <w:pPr>
              <w:jc w:val="center"/>
              <w:rPr>
                <w:b w:val="1"/>
                <w:bCs w:val="1"/>
                <w:rtl w:val="1"/>
              </w:rPr>
            </w:pPr>
            <w:r w:rsidRPr="428CFA1E" w:rsidR="00D83FE1">
              <w:rPr>
                <w:b w:val="1"/>
                <w:bCs w:val="1"/>
                <w:rtl w:val="1"/>
              </w:rPr>
              <w:t>חלק</w:t>
            </w:r>
            <w:r w:rsidRPr="428CFA1E" w:rsidR="00D83FE1">
              <w:rPr>
                <w:b w:val="1"/>
                <w:bCs w:val="1"/>
                <w:rtl w:val="1"/>
              </w:rPr>
              <w:t xml:space="preserve"> </w:t>
            </w:r>
            <w:r w:rsidRPr="428CFA1E" w:rsidR="00D83FE1">
              <w:rPr>
                <w:b w:val="1"/>
                <w:bCs w:val="1"/>
                <w:rtl w:val="1"/>
              </w:rPr>
              <w:t>יחסי</w:t>
            </w:r>
            <w:r w:rsidRPr="428CFA1E" w:rsidR="00D83FE1">
              <w:rPr>
                <w:b w:val="1"/>
                <w:bCs w:val="1"/>
              </w:rPr>
              <w:t xml:space="preserve"> </w:t>
            </w:r>
          </w:p>
        </w:tc>
        <w:tc>
          <w:tcPr>
            <w:tcW w:w="1125" w:type="dxa"/>
            <w:tcMar/>
          </w:tcPr>
          <w:p w:rsidR="00AE0937" w:rsidRDefault="00D83FE1" w14:paraId="0205DBB5" wp14:textId="77777777">
            <w:pPr>
              <w:rPr>
                <w:b/>
              </w:rPr>
            </w:pPr>
            <w:r>
              <w:rPr>
                <w:b/>
                <w:rtl/>
              </w:rPr>
              <w:t>הערות והארות</w:t>
            </w:r>
          </w:p>
        </w:tc>
      </w:tr>
      <w:tr xmlns:wp14="http://schemas.microsoft.com/office/word/2010/wordml" w:rsidR="00AE0937" w:rsidTr="428CFA1E" w14:paraId="5072B8B0" wp14:textId="77777777">
        <w:trPr>
          <w:trHeight w:val="1277"/>
        </w:trPr>
        <w:tc>
          <w:tcPr>
            <w:tcW w:w="2220" w:type="dxa"/>
            <w:tcMar/>
          </w:tcPr>
          <w:p w:rsidR="00AE0937" w:rsidRDefault="00D83FE1" w14:paraId="17F69747" wp14:textId="77777777">
            <w:r>
              <w:rPr>
                <w:b/>
                <w:rtl/>
              </w:rPr>
              <w:t>הבנה והיכרות עם המושגים / התהליכים</w:t>
            </w:r>
            <w:r>
              <w:t xml:space="preserve"> </w:t>
            </w:r>
          </w:p>
          <w:p w:rsidR="00AE0937" w:rsidRDefault="00D83FE1" w14:paraId="139CC33D" wp14:textId="77777777">
            <w:r>
              <w:rPr>
                <w:rtl/>
              </w:rPr>
              <w:t>נ</w:t>
            </w:r>
            <w:r>
              <w:rPr>
                <w:i/>
                <w:rtl/>
              </w:rPr>
              <w:t>א לצרף רשימת מקורות מסודרת</w:t>
            </w:r>
            <w:r>
              <w:rPr>
                <w:i/>
                <w:rtl/>
              </w:rPr>
              <w:br/>
            </w:r>
            <w:r>
              <w:rPr>
                <w:rtl/>
              </w:rPr>
              <w:t>(מתוך השיעורים, מתוך הקבצים המצורפים ב</w:t>
            </w:r>
            <w:r>
              <w:t>classroom</w:t>
            </w:r>
            <w:r>
              <w:rPr>
                <w:rtl/>
              </w:rPr>
              <w:t xml:space="preserve"> וניתן להיעזר במקורות מידע נוספים מהימנים)</w:t>
            </w:r>
            <w:r>
              <w:rPr>
                <w:rtl/>
              </w:rPr>
              <w:br/>
            </w:r>
            <w:r>
              <w:rPr>
                <w:rtl/>
              </w:rPr>
              <w:br/>
            </w:r>
            <w:r>
              <w:rPr>
                <w:rtl/>
              </w:rPr>
              <w:t>התייחסות לבעית המים בישראל / בעולם</w:t>
            </w:r>
          </w:p>
        </w:tc>
        <w:tc>
          <w:tcPr>
            <w:tcW w:w="5160" w:type="dxa"/>
            <w:tcMar/>
          </w:tcPr>
          <w:p w:rsidR="00AE0937" w:rsidRDefault="00D83FE1" w14:paraId="3ADBA244" wp14:textId="77777777">
            <w:pPr>
              <w:tabs>
                <w:tab w:val="left" w:pos="3516"/>
                <w:tab w:val="left" w:pos="3799"/>
              </w:tabs>
              <w:ind w:right="114"/>
              <w:rPr>
                <w:u w:val="single"/>
              </w:rPr>
            </w:pPr>
            <w:r>
              <w:rPr>
                <w:u w:val="single"/>
                <w:rtl/>
              </w:rPr>
              <w:t>מושגים ותהליכים שנלמדו:</w:t>
            </w:r>
          </w:p>
          <w:p w:rsidR="00AE0937" w:rsidRDefault="00AE0937" w14:paraId="0A37501D" wp14:textId="77777777">
            <w:pPr>
              <w:tabs>
                <w:tab w:val="left" w:pos="3516"/>
                <w:tab w:val="left" w:pos="3799"/>
              </w:tabs>
              <w:ind w:right="114"/>
            </w:pPr>
          </w:p>
          <w:p w:rsidR="00AE0937" w:rsidRDefault="00D83FE1" w14:paraId="4C59B747" wp14:textId="77777777">
            <w:pPr>
              <w:tabs>
                <w:tab w:val="left" w:pos="3516"/>
                <w:tab w:val="left" w:pos="3799"/>
              </w:tabs>
              <w:ind w:right="114"/>
            </w:pPr>
            <w:r>
              <w:rPr>
                <w:rtl/>
              </w:rPr>
              <w:t>פרק 1: מי תהום, מים עילאיים, מי ים מותפלים, תמחלת, מסיסות, ציפה. בעית המים: זיהום מקורות המים, בצורת, התפלה, זמינות מים לשתיה / השקיה</w:t>
            </w:r>
          </w:p>
          <w:p w:rsidR="00AE0937" w:rsidRDefault="00AE0937" w14:paraId="5DAB6C7B" wp14:textId="77777777">
            <w:pPr>
              <w:tabs>
                <w:tab w:val="left" w:pos="3516"/>
                <w:tab w:val="left" w:pos="3799"/>
              </w:tabs>
              <w:ind w:right="114"/>
            </w:pPr>
          </w:p>
          <w:p w:rsidR="00AE0937" w:rsidRDefault="00AE0937" w14:paraId="02EB378F" wp14:textId="77777777">
            <w:pPr>
              <w:tabs>
                <w:tab w:val="left" w:pos="3516"/>
                <w:tab w:val="left" w:pos="3799"/>
              </w:tabs>
              <w:ind w:right="114"/>
            </w:pPr>
          </w:p>
          <w:p w:rsidR="00AE0937" w:rsidRDefault="00D83FE1" w14:paraId="42EF1951" wp14:textId="77777777">
            <w:pPr>
              <w:tabs>
                <w:tab w:val="left" w:pos="3516"/>
                <w:tab w:val="left" w:pos="3799"/>
              </w:tabs>
              <w:ind w:right="114"/>
            </w:pPr>
            <w:r>
              <w:rPr>
                <w:rtl/>
              </w:rPr>
              <w:t>פרק 2: נפח, מצבי צבירה ומעבר בין מצבי צבירה (מוצק, נוזל, גז, אידוי, עיבוי, התמצקות, התכה), המודל החלקיקי של החומר (כוחות משיכה בין חלקיקים, מרחק בין החלקיקים, מהירות התנועה של החלקיקים), האנומליה של המים, דיות, לחות יחסית</w:t>
            </w:r>
          </w:p>
          <w:p w:rsidR="00AE0937" w:rsidRDefault="00AE0937" w14:paraId="6A05A809" wp14:textId="77777777">
            <w:pPr>
              <w:tabs>
                <w:tab w:val="left" w:pos="3516"/>
                <w:tab w:val="left" w:pos="3799"/>
              </w:tabs>
              <w:ind w:right="114"/>
            </w:pPr>
          </w:p>
          <w:p w:rsidR="00AE0937" w:rsidRDefault="00D83FE1" w14:paraId="26E16E47" wp14:textId="77777777">
            <w:pPr>
              <w:tabs>
                <w:tab w:val="left" w:pos="3516"/>
                <w:tab w:val="left" w:pos="3799"/>
              </w:tabs>
              <w:ind w:right="114"/>
            </w:pPr>
            <w:r>
              <w:rPr>
                <w:rtl/>
              </w:rPr>
              <w:t xml:space="preserve">פרק 3: </w:t>
            </w:r>
            <w:r>
              <w:rPr>
                <w:rtl/>
              </w:rPr>
              <w:t>חלחול, אקוויפר, צריכת מים, השפעות על מחזור המים.</w:t>
            </w:r>
          </w:p>
          <w:p w:rsidR="00AE0937" w:rsidRDefault="00AE0937" w14:paraId="5A39BBE3" wp14:textId="77777777">
            <w:pPr>
              <w:tabs>
                <w:tab w:val="left" w:pos="3516"/>
                <w:tab w:val="left" w:pos="3799"/>
              </w:tabs>
              <w:ind w:right="114"/>
            </w:pPr>
          </w:p>
          <w:p w:rsidR="00AE0937" w:rsidRDefault="00D83FE1" w14:paraId="7DFC1744" wp14:textId="77777777">
            <w:pPr>
              <w:tabs>
                <w:tab w:val="left" w:pos="3516"/>
                <w:tab w:val="left" w:pos="3799"/>
              </w:tabs>
              <w:ind w:right="114"/>
            </w:pPr>
            <w:r>
              <w:rPr>
                <w:rtl/>
              </w:rPr>
              <w:t>פרק 4: פתרונות טכנולוגיים לבעיית המים ( טפטפות, מי קולחין.</w:t>
            </w:r>
          </w:p>
        </w:tc>
        <w:tc>
          <w:tcPr>
            <w:tcW w:w="1275" w:type="dxa"/>
            <w:tcMar/>
          </w:tcPr>
          <w:p w:rsidR="00AE0937" w:rsidRDefault="00D83FE1" w14:paraId="4CDC75CA" wp14:textId="77777777">
            <w:pPr>
              <w:jc w:val="center"/>
            </w:pPr>
            <w:r>
              <w:t>25%</w:t>
            </w:r>
          </w:p>
        </w:tc>
        <w:tc>
          <w:tcPr>
            <w:tcW w:w="1125" w:type="dxa"/>
            <w:tcMar/>
          </w:tcPr>
          <w:p w:rsidR="00AE0937" w:rsidRDefault="00AE0937" w14:paraId="41C8F396" wp14:textId="77777777"/>
        </w:tc>
      </w:tr>
      <w:tr xmlns:wp14="http://schemas.microsoft.com/office/word/2010/wordml" w:rsidR="00AE0937" w:rsidTr="428CFA1E" w14:paraId="384282F2" wp14:textId="77777777">
        <w:tc>
          <w:tcPr>
            <w:tcW w:w="2220" w:type="dxa"/>
            <w:tcMar/>
          </w:tcPr>
          <w:p w:rsidR="00AE0937" w:rsidRDefault="00D83FE1" w14:paraId="38959E5A" wp14:textId="77777777">
            <w:r>
              <w:rPr>
                <w:rtl/>
              </w:rPr>
              <w:t>בעיה ופתרונות לבעיה</w:t>
            </w:r>
          </w:p>
        </w:tc>
        <w:tc>
          <w:tcPr>
            <w:tcW w:w="5160" w:type="dxa"/>
            <w:tcMar/>
          </w:tcPr>
          <w:p w:rsidR="00AE0937" w:rsidP="428CFA1E" w:rsidRDefault="00D83FE1" w14:paraId="135586DE" wp14:textId="64C561AC">
            <w:pPr>
              <w:rPr>
                <w:rtl w:val="1"/>
              </w:rPr>
            </w:pPr>
            <w:r w:rsidRPr="428CFA1E" w:rsidR="00D83FE1">
              <w:rPr>
                <w:rtl w:val="1"/>
              </w:rPr>
              <w:t>המשחק</w:t>
            </w:r>
            <w:r w:rsidRPr="428CFA1E" w:rsidR="00D83FE1">
              <w:rPr>
                <w:rtl w:val="1"/>
              </w:rPr>
              <w:t xml:space="preserve"> </w:t>
            </w:r>
            <w:r w:rsidRPr="428CFA1E" w:rsidR="00D83FE1">
              <w:rPr>
                <w:rtl w:val="1"/>
              </w:rPr>
              <w:t>מכיל</w:t>
            </w:r>
            <w:r w:rsidRPr="428CFA1E" w:rsidR="00D83FE1">
              <w:rPr>
                <w:rtl w:val="1"/>
              </w:rPr>
              <w:t xml:space="preserve"> </w:t>
            </w:r>
            <w:r w:rsidRPr="428CFA1E" w:rsidR="00D83FE1">
              <w:rPr>
                <w:rtl w:val="1"/>
              </w:rPr>
              <w:t>לפחות</w:t>
            </w:r>
            <w:r w:rsidRPr="428CFA1E" w:rsidR="00D83FE1">
              <w:rPr>
                <w:rtl w:val="1"/>
              </w:rPr>
              <w:t xml:space="preserve"> </w:t>
            </w:r>
            <w:r w:rsidRPr="428CFA1E" w:rsidR="00D83FE1">
              <w:rPr>
                <w:rtl w:val="1"/>
              </w:rPr>
              <w:t>בעיה</w:t>
            </w:r>
            <w:r w:rsidRPr="428CFA1E" w:rsidR="00D83FE1">
              <w:rPr>
                <w:rtl w:val="1"/>
              </w:rPr>
              <w:t xml:space="preserve"> אחת</w:t>
            </w:r>
            <w:r>
              <w:br/>
            </w:r>
            <w:r w:rsidRPr="428CFA1E" w:rsidR="00D83FE1">
              <w:rPr>
                <w:rtl w:val="1"/>
              </w:rPr>
              <w:t xml:space="preserve">דוגמאות </w:t>
            </w:r>
            <w:r w:rsidRPr="428CFA1E" w:rsidR="00D83FE1">
              <w:rPr>
                <w:rtl w:val="1"/>
              </w:rPr>
              <w:t>לבעיה</w:t>
            </w:r>
            <w:r w:rsidRPr="428CFA1E" w:rsidR="00D83FE1">
              <w:rPr>
                <w:rtl w:val="1"/>
              </w:rPr>
              <w:t>:</w:t>
            </w:r>
            <w:r w:rsidRPr="428CFA1E" w:rsidR="28565DF7">
              <w:rPr>
                <w:rtl w:val="1"/>
              </w:rPr>
              <w:t xml:space="preserve"> </w:t>
            </w:r>
            <w:r w:rsidRPr="428CFA1E" w:rsidR="28565DF7">
              <w:rPr>
                <w:rtl w:val="1"/>
              </w:rPr>
              <w:t>בצורת</w:t>
            </w:r>
            <w:r w:rsidRPr="428CFA1E" w:rsidR="28565DF7">
              <w:rPr>
                <w:rtl w:val="1"/>
              </w:rPr>
              <w:t>, חסר בחלחול מים ועוד</w:t>
            </w:r>
            <w:r>
              <w:br/>
            </w:r>
            <w:r>
              <w:br/>
            </w:r>
            <w:r w:rsidRPr="428CFA1E" w:rsidR="00D83FE1">
              <w:rPr>
                <w:rtl w:val="1"/>
              </w:rPr>
              <w:t xml:space="preserve"> ולתת 3 פעולות שניתן לעשות כדי להקל/לפתור על הבעיה</w:t>
            </w:r>
            <w:r>
              <w:br/>
            </w:r>
            <w:r w:rsidRPr="428CFA1E" w:rsidR="00D83FE1">
              <w:rPr>
                <w:rtl w:val="1"/>
              </w:rPr>
              <w:t xml:space="preserve"> (דוגמאות: חיסכון / הפחתה בשימוש, מיחזור ו/או שימוש חוזר במים, פתרונות טכנולוגיים להפיכת מים לראויים לשתיה ו/או להשקיה, השקיה מקומית, התפלה, הגדלת גשמים ע"י זריעת עננים ועוד)</w:t>
            </w:r>
            <w:r>
              <w:br/>
            </w:r>
            <w:r>
              <w:br/>
            </w:r>
            <w:r w:rsidRPr="428CFA1E" w:rsidR="00D83FE1">
              <w:rPr>
                <w:rtl w:val="1"/>
              </w:rPr>
              <w:t>ההתייחסות לבעיה / לפתרון כוללת מושגים מדעיים רלוונטיים</w:t>
            </w:r>
          </w:p>
        </w:tc>
        <w:tc>
          <w:tcPr>
            <w:tcW w:w="1275" w:type="dxa"/>
            <w:tcMar/>
          </w:tcPr>
          <w:p w:rsidR="00AE0937" w:rsidRDefault="00D83FE1" w14:paraId="263416A3" wp14:textId="77777777">
            <w:pPr>
              <w:jc w:val="center"/>
            </w:pPr>
            <w:r>
              <w:t>40%</w:t>
            </w:r>
          </w:p>
        </w:tc>
        <w:tc>
          <w:tcPr>
            <w:tcW w:w="1125" w:type="dxa"/>
            <w:tcMar/>
          </w:tcPr>
          <w:p w:rsidR="00AE0937" w:rsidRDefault="00AE0937" w14:paraId="72A3D3EC" wp14:textId="77777777"/>
        </w:tc>
      </w:tr>
      <w:tr xmlns:wp14="http://schemas.microsoft.com/office/word/2010/wordml" w:rsidR="00AE0937" w:rsidTr="428CFA1E" w14:paraId="4980DDDD" wp14:textId="77777777">
        <w:tc>
          <w:tcPr>
            <w:tcW w:w="2220" w:type="dxa"/>
            <w:tcMar/>
          </w:tcPr>
          <w:p w:rsidR="00AE0937" w:rsidRDefault="00D83FE1" w14:paraId="11625C2F" wp14:textId="77777777">
            <w:r>
              <w:rPr>
                <w:rtl/>
              </w:rPr>
              <w:t>תרומה אישית לעבודה</w:t>
            </w:r>
          </w:p>
        </w:tc>
        <w:tc>
          <w:tcPr>
            <w:tcW w:w="5160" w:type="dxa"/>
            <w:tcMar/>
          </w:tcPr>
          <w:p w:rsidR="00AE0937" w:rsidRDefault="00D83FE1" w14:paraId="3E2DC955" wp14:textId="77777777">
            <w:r>
              <w:rPr>
                <w:rtl/>
              </w:rPr>
              <w:t xml:space="preserve">מתייחס לתלמידים שתרמו </w:t>
            </w:r>
            <w:r>
              <w:rPr>
                <w:rtl/>
              </w:rPr>
              <w:t>באופן מיוחד</w:t>
            </w:r>
          </w:p>
          <w:p w:rsidR="00AE0937" w:rsidRDefault="00AE0937" w14:paraId="0D0B940D" wp14:textId="77777777"/>
        </w:tc>
        <w:tc>
          <w:tcPr>
            <w:tcW w:w="1275" w:type="dxa"/>
            <w:tcMar/>
          </w:tcPr>
          <w:p w:rsidR="00AE0937" w:rsidRDefault="00D83FE1" w14:paraId="598B85BA" wp14:textId="77777777">
            <w:pPr>
              <w:jc w:val="center"/>
            </w:pPr>
            <w:r>
              <w:t>5%</w:t>
            </w:r>
          </w:p>
        </w:tc>
        <w:tc>
          <w:tcPr>
            <w:tcW w:w="1125" w:type="dxa"/>
            <w:tcMar/>
          </w:tcPr>
          <w:p w:rsidR="00AE0937" w:rsidRDefault="00AE0937" w14:paraId="0E27B00A" wp14:textId="77777777"/>
        </w:tc>
      </w:tr>
      <w:tr xmlns:wp14="http://schemas.microsoft.com/office/word/2010/wordml" w:rsidR="00AE0937" w:rsidTr="428CFA1E" w14:paraId="63741C01" wp14:textId="77777777">
        <w:tc>
          <w:tcPr>
            <w:tcW w:w="2220" w:type="dxa"/>
            <w:tcMar/>
          </w:tcPr>
          <w:p w:rsidR="00AE0937" w:rsidRDefault="00D83FE1" w14:paraId="1D5BD9AD" wp14:textId="77777777">
            <w:pPr>
              <w:rPr>
                <w:b/>
              </w:rPr>
            </w:pPr>
            <w:r>
              <w:rPr>
                <w:b/>
                <w:rtl/>
              </w:rPr>
              <w:t>רפלקציה –</w:t>
            </w:r>
          </w:p>
          <w:p w:rsidR="00AE0937" w:rsidRDefault="00D83FE1" w14:paraId="78795722" wp14:textId="77777777">
            <w:r>
              <w:rPr>
                <w:rtl/>
              </w:rPr>
              <w:t xml:space="preserve">התשובה היא אישית ותוגש למורה. </w:t>
            </w:r>
          </w:p>
        </w:tc>
        <w:tc>
          <w:tcPr>
            <w:tcW w:w="5160" w:type="dxa"/>
            <w:tcMar/>
          </w:tcPr>
          <w:p w:rsidR="00AE0937" w:rsidP="428CFA1E" w:rsidRDefault="00D83FE1" w14:paraId="38863E4C" wp14:textId="1A8E9E6E">
            <w:pPr>
              <w:pStyle w:val="Normal"/>
              <w:pBdr>
                <w:top w:val="nil" w:color="000000" w:sz="0" w:space="0"/>
                <w:left w:val="nil" w:color="000000" w:sz="0" w:space="0"/>
                <w:bottom w:val="nil" w:color="000000" w:sz="0" w:space="0"/>
                <w:right w:val="nil" w:color="000000" w:sz="0" w:space="0"/>
                <w:between w:val="nil" w:color="000000" w:sz="0" w:space="0"/>
              </w:pBdr>
              <w:spacing w:after="160" w:line="259" w:lineRule="auto"/>
              <w:ind w:left="720"/>
              <w:rPr>
                <w:color w:val="000000" w:themeColor="text1" w:themeTint="FF" w:themeShade="FF"/>
              </w:rPr>
            </w:pPr>
            <w:r w:rsidRPr="428CFA1E" w:rsidR="428CFA1E">
              <w:rPr/>
              <w:t xml:space="preserve">1. </w:t>
            </w:r>
            <w:r w:rsidRPr="428CFA1E" w:rsidR="00D83FE1">
              <w:rPr>
                <w:rtl w:val="1"/>
              </w:rPr>
              <w:t>פרט</w:t>
            </w:r>
            <w:r w:rsidRPr="428CFA1E" w:rsidR="00D83FE1">
              <w:rPr>
                <w:rtl w:val="1"/>
              </w:rPr>
              <w:t xml:space="preserve"> </w:t>
            </w:r>
            <w:r w:rsidRPr="428CFA1E" w:rsidR="00D83FE1">
              <w:rPr>
                <w:rtl w:val="1"/>
              </w:rPr>
              <w:t>את</w:t>
            </w:r>
            <w:r w:rsidRPr="428CFA1E" w:rsidR="00D83FE1">
              <w:rPr>
                <w:rtl w:val="1"/>
              </w:rPr>
              <w:t xml:space="preserve"> </w:t>
            </w:r>
            <w:r w:rsidRPr="428CFA1E" w:rsidR="00D83FE1">
              <w:rPr>
                <w:rtl w:val="1"/>
              </w:rPr>
              <w:t>התפקיד</w:t>
            </w:r>
            <w:r w:rsidRPr="428CFA1E" w:rsidR="00D83FE1">
              <w:rPr>
                <w:rtl w:val="1"/>
              </w:rPr>
              <w:t>/</w:t>
            </w:r>
            <w:r w:rsidRPr="428CFA1E" w:rsidR="00D83FE1">
              <w:rPr>
                <w:rtl w:val="1"/>
              </w:rPr>
              <w:t>ים</w:t>
            </w:r>
            <w:r w:rsidRPr="428CFA1E" w:rsidR="00D83FE1">
              <w:rPr>
                <w:rtl w:val="1"/>
              </w:rPr>
              <w:t xml:space="preserve"> </w:t>
            </w:r>
            <w:r w:rsidRPr="428CFA1E" w:rsidR="00D83FE1">
              <w:rPr>
                <w:rtl w:val="1"/>
              </w:rPr>
              <w:t>שלך</w:t>
            </w:r>
            <w:r w:rsidRPr="428CFA1E" w:rsidR="00D83FE1">
              <w:rPr>
                <w:rtl w:val="1"/>
              </w:rPr>
              <w:t xml:space="preserve"> </w:t>
            </w:r>
            <w:r w:rsidRPr="428CFA1E" w:rsidR="00D83FE1">
              <w:rPr>
                <w:rtl w:val="1"/>
              </w:rPr>
              <w:t>בתוך</w:t>
            </w:r>
            <w:r w:rsidRPr="428CFA1E" w:rsidR="00D83FE1">
              <w:rPr>
                <w:rtl w:val="1"/>
              </w:rPr>
              <w:t xml:space="preserve"> </w:t>
            </w:r>
            <w:r w:rsidRPr="428CFA1E" w:rsidR="00D83FE1">
              <w:rPr>
                <w:rtl w:val="1"/>
              </w:rPr>
              <w:t>העבודה</w:t>
            </w:r>
            <w:r w:rsidRPr="428CFA1E" w:rsidR="00D83FE1">
              <w:rPr>
                <w:rtl w:val="1"/>
              </w:rPr>
              <w:t xml:space="preserve"> </w:t>
            </w:r>
            <w:r w:rsidRPr="428CFA1E" w:rsidR="00D83FE1">
              <w:rPr>
                <w:rtl w:val="1"/>
              </w:rPr>
              <w:t>הקבוצתית</w:t>
            </w:r>
            <w:r w:rsidRPr="428CFA1E" w:rsidR="00D83FE1">
              <w:rPr>
                <w:rtl w:val="1"/>
              </w:rPr>
              <w:t xml:space="preserve"> </w:t>
            </w:r>
            <w:r w:rsidRPr="428CFA1E" w:rsidR="00D83FE1">
              <w:rPr>
                <w:rtl w:val="1"/>
              </w:rPr>
              <w:t>במהלך</w:t>
            </w:r>
            <w:r w:rsidRPr="428CFA1E" w:rsidR="00D83FE1">
              <w:rPr>
                <w:rtl w:val="1"/>
              </w:rPr>
              <w:t xml:space="preserve"> </w:t>
            </w:r>
            <w:r w:rsidRPr="428CFA1E" w:rsidR="00D83FE1">
              <w:rPr>
                <w:rtl w:val="1"/>
              </w:rPr>
              <w:t>הכנת</w:t>
            </w:r>
            <w:r w:rsidRPr="428CFA1E" w:rsidR="00D83FE1">
              <w:rPr>
                <w:rtl w:val="1"/>
              </w:rPr>
              <w:t xml:space="preserve"> </w:t>
            </w:r>
            <w:r w:rsidRPr="428CFA1E" w:rsidR="00D83FE1">
              <w:rPr>
                <w:rtl w:val="1"/>
              </w:rPr>
              <w:t>המשחק</w:t>
            </w:r>
            <w:r w:rsidRPr="428CFA1E" w:rsidR="00D83FE1">
              <w:rPr>
                <w:rtl w:val="1"/>
              </w:rPr>
              <w:t>.</w:t>
            </w:r>
            <w:r>
              <w:br/>
            </w:r>
            <w:r w:rsidRPr="428CFA1E" w:rsidR="34A28CD0">
              <w:rPr>
                <w:rtl w:val="1"/>
              </w:rPr>
              <w:t xml:space="preserve">2. </w:t>
            </w:r>
            <w:r w:rsidRPr="428CFA1E" w:rsidR="00D83FE1">
              <w:rPr>
                <w:rtl w:val="1"/>
              </w:rPr>
              <w:t>פרט</w:t>
            </w:r>
            <w:r w:rsidRPr="428CFA1E" w:rsidR="00D83FE1">
              <w:rPr>
                <w:rtl w:val="1"/>
              </w:rPr>
              <w:t xml:space="preserve"> </w:t>
            </w:r>
            <w:r w:rsidRPr="428CFA1E" w:rsidR="00D83FE1">
              <w:rPr>
                <w:rtl w:val="1"/>
              </w:rPr>
              <w:t>מה</w:t>
            </w:r>
            <w:r w:rsidRPr="428CFA1E" w:rsidR="00D83FE1">
              <w:rPr>
                <w:rtl w:val="1"/>
              </w:rPr>
              <w:t xml:space="preserve"> </w:t>
            </w:r>
            <w:r w:rsidRPr="428CFA1E" w:rsidR="00D83FE1">
              <w:rPr>
                <w:rtl w:val="1"/>
              </w:rPr>
              <w:t>למדת</w:t>
            </w:r>
            <w:r w:rsidRPr="428CFA1E" w:rsidR="00D83FE1">
              <w:rPr>
                <w:rtl w:val="1"/>
              </w:rPr>
              <w:t xml:space="preserve"> </w:t>
            </w:r>
            <w:r w:rsidRPr="428CFA1E" w:rsidR="00D83FE1">
              <w:rPr>
                <w:rtl w:val="1"/>
              </w:rPr>
              <w:t>תוך</w:t>
            </w:r>
            <w:r w:rsidRPr="428CFA1E" w:rsidR="00D83FE1">
              <w:rPr>
                <w:rtl w:val="1"/>
              </w:rPr>
              <w:t xml:space="preserve"> </w:t>
            </w:r>
            <w:r w:rsidRPr="428CFA1E" w:rsidR="00D83FE1">
              <w:rPr>
                <w:rtl w:val="1"/>
              </w:rPr>
              <w:t>כדי</w:t>
            </w:r>
            <w:r w:rsidRPr="428CFA1E" w:rsidR="00D83FE1">
              <w:rPr>
                <w:rtl w:val="1"/>
              </w:rPr>
              <w:t xml:space="preserve"> </w:t>
            </w:r>
            <w:r w:rsidRPr="428CFA1E" w:rsidR="00D83FE1">
              <w:rPr>
                <w:rtl w:val="1"/>
              </w:rPr>
              <w:t>הכנת</w:t>
            </w:r>
            <w:r w:rsidRPr="428CFA1E" w:rsidR="00D83FE1">
              <w:rPr>
                <w:rtl w:val="1"/>
              </w:rPr>
              <w:t xml:space="preserve"> המשחק</w:t>
            </w:r>
            <w:r>
              <w:br/>
            </w:r>
            <w:r w:rsidRPr="428CFA1E" w:rsidR="7F813CA3">
              <w:rPr>
                <w:rtl w:val="1"/>
              </w:rPr>
              <w:t xml:space="preserve">3. </w:t>
            </w:r>
            <w:r w:rsidRPr="428CFA1E" w:rsidR="00D83FE1">
              <w:rPr>
                <w:rtl w:val="1"/>
              </w:rPr>
              <w:t>מה</w:t>
            </w:r>
            <w:r w:rsidRPr="428CFA1E" w:rsidR="00D83FE1">
              <w:rPr>
                <w:rtl w:val="1"/>
              </w:rPr>
              <w:t xml:space="preserve"> </w:t>
            </w:r>
            <w:r w:rsidRPr="428CFA1E" w:rsidR="00D83FE1">
              <w:rPr>
                <w:rtl w:val="1"/>
              </w:rPr>
              <w:t>אהבת</w:t>
            </w:r>
            <w:r w:rsidRPr="428CFA1E" w:rsidR="00D83FE1">
              <w:rPr>
                <w:rtl w:val="1"/>
              </w:rPr>
              <w:t xml:space="preserve"> </w:t>
            </w:r>
            <w:r w:rsidRPr="428CFA1E" w:rsidR="00D83FE1">
              <w:rPr>
                <w:rtl w:val="1"/>
              </w:rPr>
              <w:t>במשימה</w:t>
            </w:r>
            <w:r w:rsidRPr="428CFA1E" w:rsidR="00D83FE1">
              <w:rPr>
                <w:rtl w:val="1"/>
              </w:rPr>
              <w:t xml:space="preserve"> </w:t>
            </w:r>
            <w:r w:rsidRPr="428CFA1E" w:rsidR="00D83FE1">
              <w:rPr>
                <w:rtl w:val="1"/>
              </w:rPr>
              <w:t>ומה</w:t>
            </w:r>
            <w:r w:rsidRPr="428CFA1E" w:rsidR="00D83FE1">
              <w:rPr>
                <w:rtl w:val="1"/>
              </w:rPr>
              <w:t xml:space="preserve"> </w:t>
            </w:r>
            <w:r w:rsidRPr="428CFA1E" w:rsidR="00D83FE1">
              <w:rPr>
                <w:rtl w:val="1"/>
              </w:rPr>
              <w:t>היית</w:t>
            </w:r>
            <w:r w:rsidRPr="428CFA1E" w:rsidR="00D83FE1">
              <w:rPr>
                <w:rtl w:val="1"/>
              </w:rPr>
              <w:t xml:space="preserve"> </w:t>
            </w:r>
            <w:r w:rsidRPr="428CFA1E" w:rsidR="00D83FE1">
              <w:rPr>
                <w:rtl w:val="1"/>
              </w:rPr>
              <w:t>משנה</w:t>
            </w:r>
            <w:r w:rsidRPr="428CFA1E" w:rsidR="00D83FE1">
              <w:rPr/>
              <w:t>?</w:t>
            </w:r>
          </w:p>
        </w:tc>
        <w:tc>
          <w:tcPr>
            <w:tcW w:w="1275" w:type="dxa"/>
            <w:tcMar/>
          </w:tcPr>
          <w:p w:rsidR="00AE0937" w:rsidRDefault="00D83FE1" w14:paraId="33E27760" wp14:textId="77777777">
            <w:pPr>
              <w:jc w:val="center"/>
            </w:pPr>
            <w:r>
              <w:t>15%</w:t>
            </w:r>
          </w:p>
        </w:tc>
        <w:tc>
          <w:tcPr>
            <w:tcW w:w="1125" w:type="dxa"/>
            <w:tcMar/>
          </w:tcPr>
          <w:p w:rsidR="00AE0937" w:rsidRDefault="00AE0937" w14:paraId="60061E4C" wp14:textId="77777777"/>
        </w:tc>
      </w:tr>
      <w:tr xmlns:wp14="http://schemas.microsoft.com/office/word/2010/wordml" w:rsidR="00AE0937" w:rsidTr="428CFA1E" w14:paraId="714CDBA6" wp14:textId="77777777">
        <w:tc>
          <w:tcPr>
            <w:tcW w:w="2220" w:type="dxa"/>
            <w:tcMar/>
          </w:tcPr>
          <w:p w:rsidR="00AE0937" w:rsidRDefault="00D83FE1" w14:paraId="678B6FD5" wp14:textId="77777777">
            <w:pPr>
              <w:rPr>
                <w:b/>
              </w:rPr>
            </w:pPr>
            <w:r>
              <w:rPr>
                <w:b/>
                <w:rtl/>
              </w:rPr>
              <w:t xml:space="preserve">אסתטיות המשחק </w:t>
            </w:r>
          </w:p>
        </w:tc>
        <w:tc>
          <w:tcPr>
            <w:tcW w:w="5160" w:type="dxa"/>
            <w:tcMar/>
          </w:tcPr>
          <w:p w:rsidR="00AE0937" w:rsidRDefault="00D83FE1" w14:paraId="0ACA735C" wp14:textId="77777777">
            <w:r>
              <w:rPr>
                <w:rtl/>
              </w:rPr>
              <w:t>המשחק מוגש בצורה מסודרת, ברורה ונעימה לעין</w:t>
            </w:r>
          </w:p>
        </w:tc>
        <w:tc>
          <w:tcPr>
            <w:tcW w:w="1275" w:type="dxa"/>
            <w:tcMar/>
          </w:tcPr>
          <w:p w:rsidR="00AE0937" w:rsidRDefault="00D83FE1" w14:paraId="434B6B21" wp14:textId="77777777">
            <w:pPr>
              <w:jc w:val="center"/>
            </w:pPr>
            <w:r>
              <w:t>10%</w:t>
            </w:r>
          </w:p>
        </w:tc>
        <w:tc>
          <w:tcPr>
            <w:tcW w:w="1125" w:type="dxa"/>
            <w:tcMar/>
          </w:tcPr>
          <w:p w:rsidR="00AE0937" w:rsidRDefault="00AE0937" w14:paraId="44EAFD9C" wp14:textId="77777777"/>
        </w:tc>
      </w:tr>
      <w:tr xmlns:wp14="http://schemas.microsoft.com/office/word/2010/wordml" w:rsidR="00AE0937" w:rsidTr="428CFA1E" w14:paraId="70C10AEE" wp14:textId="77777777">
        <w:tc>
          <w:tcPr>
            <w:tcW w:w="2220" w:type="dxa"/>
            <w:tcMar/>
          </w:tcPr>
          <w:p w:rsidR="00AE0937" w:rsidRDefault="00D83FE1" w14:paraId="59E1C3D7" wp14:textId="77777777">
            <w:pPr>
              <w:rPr>
                <w:b/>
              </w:rPr>
            </w:pPr>
            <w:r>
              <w:rPr>
                <w:b/>
                <w:rtl/>
              </w:rPr>
              <w:t>עמידה בזמנים</w:t>
            </w:r>
          </w:p>
        </w:tc>
        <w:tc>
          <w:tcPr>
            <w:tcW w:w="5160" w:type="dxa"/>
            <w:tcMar/>
          </w:tcPr>
          <w:p w:rsidR="00AE0937" w:rsidRDefault="00D83FE1" w14:paraId="2A1677A1" wp14:textId="77777777">
            <w:r>
              <w:rPr>
                <w:rtl/>
              </w:rPr>
              <w:t>העבודה הוגשה עד לתאריך ההגשה</w:t>
            </w:r>
          </w:p>
        </w:tc>
        <w:tc>
          <w:tcPr>
            <w:tcW w:w="1275" w:type="dxa"/>
            <w:tcMar/>
          </w:tcPr>
          <w:p w:rsidR="00AE0937" w:rsidRDefault="00D83FE1" w14:paraId="2C2BE390" wp14:textId="77777777">
            <w:pPr>
              <w:jc w:val="center"/>
            </w:pPr>
            <w:r>
              <w:t>5%</w:t>
            </w:r>
          </w:p>
        </w:tc>
        <w:tc>
          <w:tcPr>
            <w:tcW w:w="1125" w:type="dxa"/>
            <w:tcMar/>
          </w:tcPr>
          <w:p w:rsidR="00AE0937" w:rsidRDefault="00D83FE1" w14:paraId="26FCC8C1" wp14:textId="77777777">
            <w:r>
              <w:rPr>
                <w:rtl/>
              </w:rPr>
              <w:t>עבודה נעימה!</w:t>
            </w:r>
          </w:p>
        </w:tc>
      </w:tr>
    </w:tbl>
    <w:p xmlns:wp14="http://schemas.microsoft.com/office/word/2010/wordml" w:rsidR="00AE0937" w:rsidP="428CFA1E" w:rsidRDefault="00D83FE1" w14:paraId="142F5D7A" wp14:textId="6B105489">
      <w:pPr>
        <w:rPr>
          <w:b w:val="1"/>
          <w:bCs w:val="1"/>
          <w:sz w:val="28"/>
          <w:szCs w:val="28"/>
          <w:u w:val="single"/>
        </w:rPr>
      </w:pPr>
      <w:r w:rsidRPr="428CFA1E" w:rsidR="00D83FE1">
        <w:rPr/>
        <w:t>*</w:t>
      </w:r>
      <w:r w:rsidRPr="428CFA1E" w:rsidR="00D83FE1">
        <w:rPr>
          <w:rtl w:val="1"/>
        </w:rPr>
        <w:t>דף</w:t>
      </w:r>
      <w:r w:rsidRPr="428CFA1E" w:rsidR="00D83FE1">
        <w:rPr>
          <w:rtl w:val="1"/>
        </w:rPr>
        <w:t xml:space="preserve"> </w:t>
      </w:r>
      <w:r w:rsidRPr="428CFA1E" w:rsidR="00D83FE1">
        <w:rPr>
          <w:rtl w:val="1"/>
        </w:rPr>
        <w:t>הנחיות</w:t>
      </w:r>
      <w:r w:rsidRPr="428CFA1E" w:rsidR="00D83FE1">
        <w:rPr>
          <w:rtl w:val="1"/>
        </w:rPr>
        <w:t xml:space="preserve"> </w:t>
      </w:r>
      <w:r w:rsidRPr="428CFA1E" w:rsidR="00D83FE1">
        <w:rPr>
          <w:rtl w:val="1"/>
        </w:rPr>
        <w:t>למשחק</w:t>
      </w:r>
      <w:r w:rsidRPr="428CFA1E" w:rsidR="00D83FE1">
        <w:rPr>
          <w:rtl w:val="1"/>
        </w:rPr>
        <w:t xml:space="preserve"> - </w:t>
      </w:r>
      <w:r w:rsidRPr="428CFA1E" w:rsidR="00D83FE1">
        <w:rPr>
          <w:rtl w:val="1"/>
        </w:rPr>
        <w:t>אם</w:t>
      </w:r>
      <w:r w:rsidRPr="428CFA1E" w:rsidR="00D83FE1">
        <w:rPr>
          <w:rtl w:val="1"/>
        </w:rPr>
        <w:t xml:space="preserve"> </w:t>
      </w:r>
      <w:r w:rsidRPr="428CFA1E" w:rsidR="00D83FE1">
        <w:rPr>
          <w:rtl w:val="1"/>
        </w:rPr>
        <w:t>המשחק</w:t>
      </w:r>
      <w:r w:rsidRPr="428CFA1E" w:rsidR="00D83FE1">
        <w:rPr>
          <w:rtl w:val="1"/>
        </w:rPr>
        <w:t xml:space="preserve"> </w:t>
      </w:r>
      <w:r w:rsidRPr="428CFA1E" w:rsidR="00D83FE1">
        <w:rPr>
          <w:rtl w:val="1"/>
        </w:rPr>
        <w:t>לא</w:t>
      </w:r>
      <w:r w:rsidRPr="428CFA1E" w:rsidR="00D83FE1">
        <w:rPr>
          <w:rtl w:val="1"/>
        </w:rPr>
        <w:t xml:space="preserve"> </w:t>
      </w:r>
      <w:r w:rsidRPr="428CFA1E" w:rsidR="00D83FE1">
        <w:rPr>
          <w:rtl w:val="1"/>
        </w:rPr>
        <w:t>מוכר</w:t>
      </w:r>
      <w:r w:rsidRPr="428CFA1E" w:rsidR="00D83FE1">
        <w:rPr>
          <w:rtl w:val="1"/>
        </w:rPr>
        <w:t xml:space="preserve">, </w:t>
      </w:r>
      <w:r w:rsidRPr="428CFA1E" w:rsidR="00D83FE1">
        <w:rPr>
          <w:rtl w:val="1"/>
        </w:rPr>
        <w:t>ניתן</w:t>
      </w:r>
      <w:r w:rsidRPr="428CFA1E" w:rsidR="00D83FE1">
        <w:rPr>
          <w:rtl w:val="1"/>
        </w:rPr>
        <w:t xml:space="preserve"> </w:t>
      </w:r>
      <w:r w:rsidRPr="428CFA1E" w:rsidR="00D83FE1">
        <w:rPr>
          <w:rtl w:val="1"/>
        </w:rPr>
        <w:t>לתת</w:t>
      </w:r>
      <w:r w:rsidRPr="428CFA1E" w:rsidR="00D83FE1">
        <w:rPr>
          <w:rtl w:val="1"/>
        </w:rPr>
        <w:t xml:space="preserve"> 5 </w:t>
      </w:r>
      <w:r w:rsidRPr="428CFA1E" w:rsidR="00D83FE1">
        <w:rPr>
          <w:rtl w:val="1"/>
        </w:rPr>
        <w:t>נקודות</w:t>
      </w:r>
      <w:r w:rsidRPr="428CFA1E" w:rsidR="00D83FE1">
        <w:rPr>
          <w:rtl w:val="1"/>
        </w:rPr>
        <w:t xml:space="preserve"> </w:t>
      </w:r>
      <w:r w:rsidRPr="428CFA1E" w:rsidR="00D83FE1">
        <w:rPr>
          <w:rtl w:val="1"/>
        </w:rPr>
        <w:t>בונוס</w:t>
      </w:r>
      <w:r w:rsidRPr="428CFA1E" w:rsidR="00D83FE1">
        <w:rPr>
          <w:rtl w:val="1"/>
        </w:rPr>
        <w:t xml:space="preserve"> </w:t>
      </w:r>
      <w:r w:rsidRPr="428CFA1E" w:rsidR="00D83FE1">
        <w:rPr>
          <w:rtl w:val="1"/>
        </w:rPr>
        <w:t>על</w:t>
      </w:r>
      <w:r w:rsidRPr="428CFA1E" w:rsidR="00D83FE1">
        <w:rPr>
          <w:rtl w:val="1"/>
        </w:rPr>
        <w:t xml:space="preserve"> </w:t>
      </w:r>
      <w:r w:rsidRPr="428CFA1E" w:rsidR="00D83FE1">
        <w:rPr>
          <w:rtl w:val="1"/>
        </w:rPr>
        <w:t>היצירתיות</w:t>
      </w:r>
      <w:r w:rsidRPr="428CFA1E" w:rsidR="00D83FE1">
        <w:rPr>
          <w:rtl w:val="1"/>
        </w:rPr>
        <w:t xml:space="preserve"> </w:t>
      </w:r>
      <w:r w:rsidRPr="428CFA1E" w:rsidR="00D83FE1">
        <w:rPr>
          <w:rtl w:val="1"/>
        </w:rPr>
        <w:t>ועל</w:t>
      </w:r>
      <w:r w:rsidRPr="428CFA1E" w:rsidR="00D83FE1">
        <w:rPr>
          <w:rtl w:val="1"/>
        </w:rPr>
        <w:t xml:space="preserve"> </w:t>
      </w:r>
      <w:r w:rsidRPr="428CFA1E" w:rsidR="00D83FE1">
        <w:rPr>
          <w:rtl w:val="1"/>
        </w:rPr>
        <w:t>הכנת</w:t>
      </w:r>
      <w:r w:rsidRPr="428CFA1E" w:rsidR="00D83FE1">
        <w:rPr>
          <w:rtl w:val="1"/>
        </w:rPr>
        <w:t xml:space="preserve"> </w:t>
      </w:r>
      <w:r w:rsidRPr="428CFA1E" w:rsidR="00D83FE1">
        <w:rPr>
          <w:rtl w:val="1"/>
        </w:rPr>
        <w:t>דף</w:t>
      </w:r>
      <w:r w:rsidRPr="428CFA1E" w:rsidR="00D83FE1">
        <w:rPr>
          <w:rtl w:val="1"/>
        </w:rPr>
        <w:t xml:space="preserve"> </w:t>
      </w:r>
      <w:r w:rsidRPr="428CFA1E" w:rsidR="00D83FE1">
        <w:rPr>
          <w:rtl w:val="1"/>
        </w:rPr>
        <w:t>הנחיות</w:t>
      </w:r>
      <w:r w:rsidRPr="428CFA1E" w:rsidR="00D83FE1">
        <w:rPr/>
        <w:t>.</w:t>
      </w:r>
    </w:p>
    <w:p xmlns:wp14="http://schemas.microsoft.com/office/word/2010/wordml" w:rsidR="00AE0937" w:rsidRDefault="00D83FE1" w14:paraId="06F0C5D5" wp14:textId="50EE1B57">
      <w:pPr/>
      <w:r>
        <w:br w:type="page"/>
      </w:r>
    </w:p>
    <w:sectPr w:rsidR="00AE0937">
      <w:pgSz w:w="11906" w:h="16838" w:orient="portrait"/>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3f49306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6EA572E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B85B1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3">
    <w:abstractNumId w:val="2"/>
  </w:num>
  <w:num w:numId="1" w16cid:durableId="1803420932">
    <w:abstractNumId w:val="1"/>
  </w:num>
  <w:num w:numId="2" w16cid:durableId="159679239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937"/>
    <w:rsid w:val="002D7AFC"/>
    <w:rsid w:val="00AE0937"/>
    <w:rsid w:val="00D83FE1"/>
    <w:rsid w:val="19427D76"/>
    <w:rsid w:val="1B646E48"/>
    <w:rsid w:val="24A831FB"/>
    <w:rsid w:val="28565DF7"/>
    <w:rsid w:val="34A28CD0"/>
    <w:rsid w:val="428CFA1E"/>
    <w:rsid w:val="63FAD1AC"/>
    <w:rsid w:val="7F813C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47002D"/>
  <w15:docId w15:val="{864C9A7D-E467-42A2-95A5-00D07AE934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US" w:eastAsia="ja-JP"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658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5DB8"/>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VTNfri2UFpiNzRksWNJ3PF767w==">CgMxLjA4AHIhMU1KdzJZYjJPN0Y0Z1ZLZzJYSHBUWDhGUXp1ZkR0LVZL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שירה דבורה פסנטין</dc:creator>
  <lastModifiedBy>Keren Dalyot</lastModifiedBy>
  <revision>3</revision>
  <dcterms:created xsi:type="dcterms:W3CDTF">2024-06-24T10:52:00.0000000Z</dcterms:created>
  <dcterms:modified xsi:type="dcterms:W3CDTF">2024-07-24T08:06:46.3472923Z</dcterms:modified>
</coreProperties>
</file>