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664" w:rsidRPr="00D44089" w:rsidRDefault="00301C03" w:rsidP="00EE7BC0">
      <w:pPr>
        <w:jc w:val="center"/>
        <w:rPr>
          <w:b/>
          <w:bCs/>
          <w:sz w:val="28"/>
          <w:szCs w:val="28"/>
          <w:rtl/>
        </w:rPr>
      </w:pPr>
      <w:bookmarkStart w:id="0" w:name="_GoBack"/>
      <w:bookmarkEnd w:id="0"/>
      <w:r w:rsidRPr="00D44089">
        <w:rPr>
          <w:rFonts w:hint="cs"/>
          <w:b/>
          <w:bCs/>
          <w:sz w:val="28"/>
          <w:szCs w:val="28"/>
          <w:rtl/>
        </w:rPr>
        <w:t>תגובת השעון</w:t>
      </w:r>
      <w:r w:rsidR="00636D1F" w:rsidRPr="00D44089">
        <w:rPr>
          <w:rFonts w:hint="cs"/>
          <w:b/>
          <w:bCs/>
          <w:sz w:val="28"/>
          <w:szCs w:val="28"/>
          <w:rtl/>
        </w:rPr>
        <w:t xml:space="preserve"> </w:t>
      </w:r>
      <w:r w:rsidR="00C45664" w:rsidRPr="00D44089">
        <w:rPr>
          <w:rFonts w:hint="cs"/>
          <w:b/>
          <w:bCs/>
          <w:sz w:val="28"/>
          <w:szCs w:val="28"/>
          <w:rtl/>
        </w:rPr>
        <w:t>מבוסס על מסמך "שעון כימי" מצוינות 2000</w:t>
      </w:r>
    </w:p>
    <w:p w:rsidR="00636D1F" w:rsidRPr="00D44089" w:rsidRDefault="00636D1F">
      <w:pPr>
        <w:rPr>
          <w:b/>
          <w:bCs/>
          <w:rtl/>
        </w:rPr>
      </w:pPr>
      <w:r w:rsidRPr="00D44089">
        <w:rPr>
          <w:rFonts w:hint="cs"/>
          <w:b/>
          <w:bCs/>
          <w:rtl/>
        </w:rPr>
        <w:t>ציוד וחומרים</w:t>
      </w:r>
      <w:r w:rsidR="002B4128">
        <w:rPr>
          <w:rFonts w:hint="cs"/>
          <w:b/>
          <w:bCs/>
          <w:rtl/>
        </w:rPr>
        <w:t xml:space="preserve"> להדגמה</w:t>
      </w:r>
    </w:p>
    <w:p w:rsidR="002B4128" w:rsidRDefault="00C45664" w:rsidP="002B4128">
      <w:pPr>
        <w:rPr>
          <w:rtl/>
        </w:rPr>
      </w:pPr>
      <w:r w:rsidRPr="00917938">
        <w:rPr>
          <w:rFonts w:hint="cs"/>
          <w:b/>
          <w:bCs/>
          <w:rtl/>
        </w:rPr>
        <w:t>2</w:t>
      </w:r>
      <w:r w:rsidR="002B4128" w:rsidRPr="00917938">
        <w:rPr>
          <w:rFonts w:hint="cs"/>
          <w:b/>
          <w:bCs/>
          <w:rtl/>
        </w:rPr>
        <w:t xml:space="preserve">00 מ"ל תמיסה </w:t>
      </w:r>
      <w:r w:rsidR="002B4128" w:rsidRPr="00917938">
        <w:rPr>
          <w:b/>
          <w:bCs/>
        </w:rPr>
        <w:t>A</w:t>
      </w:r>
      <w:r w:rsidR="00917938">
        <w:rPr>
          <w:rFonts w:hint="cs"/>
          <w:rtl/>
        </w:rPr>
        <w:t xml:space="preserve"> </w:t>
      </w:r>
      <w:r w:rsidR="00917938">
        <w:rPr>
          <w:rtl/>
        </w:rPr>
        <w:t>–</w:t>
      </w:r>
      <w:r w:rsidR="00917938" w:rsidRPr="00D44089">
        <w:t xml:space="preserve"> </w:t>
      </w:r>
      <w:r w:rsidR="00917938">
        <w:rPr>
          <w:rFonts w:hint="cs"/>
          <w:rtl/>
        </w:rPr>
        <w:t>(</w:t>
      </w:r>
      <w:r w:rsidR="00917938" w:rsidRPr="00D44089">
        <w:rPr>
          <w:rFonts w:hint="cs"/>
          <w:rtl/>
        </w:rPr>
        <w:t xml:space="preserve"> </w:t>
      </w:r>
      <w:r w:rsidR="00917938" w:rsidRPr="00D44089">
        <w:t>3.2</w:t>
      </w:r>
      <w:r w:rsidR="00917938">
        <w:rPr>
          <w:rFonts w:hint="cs"/>
          <w:rtl/>
        </w:rPr>
        <w:t xml:space="preserve"> </w:t>
      </w:r>
      <w:r w:rsidR="00917938" w:rsidRPr="00D44089">
        <w:rPr>
          <w:rFonts w:hint="cs"/>
          <w:rtl/>
        </w:rPr>
        <w:t xml:space="preserve">גרם </w:t>
      </w:r>
      <w:r w:rsidR="00917938" w:rsidRPr="00D44089">
        <w:t xml:space="preserve">KI </w:t>
      </w:r>
      <w:r w:rsidR="00917938" w:rsidRPr="00D44089">
        <w:rPr>
          <w:rFonts w:hint="cs"/>
          <w:rtl/>
        </w:rPr>
        <w:t xml:space="preserve"> ב</w:t>
      </w:r>
      <w:r w:rsidR="00917938">
        <w:rPr>
          <w:rFonts w:hint="cs"/>
          <w:rtl/>
        </w:rPr>
        <w:t xml:space="preserve">- </w:t>
      </w:r>
      <w:r w:rsidR="00917938" w:rsidRPr="00D44089">
        <w:rPr>
          <w:rFonts w:hint="cs"/>
          <w:rtl/>
        </w:rPr>
        <w:t>200 מ"ל מים מזוקקים</w:t>
      </w:r>
      <w:r w:rsidR="00917938">
        <w:rPr>
          <w:rFonts w:hint="cs"/>
          <w:rtl/>
        </w:rPr>
        <w:t>)</w:t>
      </w:r>
    </w:p>
    <w:p w:rsidR="00917938" w:rsidRPr="00D44089" w:rsidRDefault="002B4128" w:rsidP="00917938">
      <w:pPr>
        <w:ind w:left="19"/>
      </w:pPr>
      <w:r w:rsidRPr="00917938">
        <w:rPr>
          <w:rFonts w:hint="cs"/>
          <w:b/>
          <w:bCs/>
          <w:rtl/>
        </w:rPr>
        <w:t xml:space="preserve">400 מ"ל תמיסה </w:t>
      </w:r>
      <w:r w:rsidRPr="00917938">
        <w:rPr>
          <w:b/>
          <w:bCs/>
        </w:rPr>
        <w:t>B</w:t>
      </w:r>
      <w:r w:rsidR="00917938">
        <w:rPr>
          <w:rFonts w:hint="cs"/>
          <w:rtl/>
        </w:rPr>
        <w:t xml:space="preserve">  - (הכנת התמיסה: </w:t>
      </w:r>
      <w:r w:rsidR="00917938" w:rsidRPr="00D44089">
        <w:rPr>
          <w:rFonts w:hint="cs"/>
          <w:rtl/>
        </w:rPr>
        <w:t xml:space="preserve">400 מ"ל מים מזוקקים, 160 מ"ל </w:t>
      </w:r>
      <w:r w:rsidR="00917938" w:rsidRPr="00D44089">
        <w:t>H</w:t>
      </w:r>
      <w:r w:rsidR="00917938" w:rsidRPr="00917938">
        <w:rPr>
          <w:vertAlign w:val="subscript"/>
        </w:rPr>
        <w:t>2</w:t>
      </w:r>
      <w:r w:rsidR="00917938" w:rsidRPr="00D44089">
        <w:t>O</w:t>
      </w:r>
      <w:r w:rsidR="00917938" w:rsidRPr="00917938">
        <w:rPr>
          <w:vertAlign w:val="subscript"/>
        </w:rPr>
        <w:t>2(</w:t>
      </w:r>
      <w:proofErr w:type="spellStart"/>
      <w:r w:rsidR="00917938" w:rsidRPr="00917938">
        <w:rPr>
          <w:vertAlign w:val="subscript"/>
        </w:rPr>
        <w:t>aq</w:t>
      </w:r>
      <w:proofErr w:type="spellEnd"/>
      <w:r w:rsidR="00917938" w:rsidRPr="00917938">
        <w:rPr>
          <w:vertAlign w:val="subscript"/>
        </w:rPr>
        <w:t>)</w:t>
      </w:r>
      <w:r w:rsidR="00917938" w:rsidRPr="00D44089">
        <w:t xml:space="preserve"> 3%</w:t>
      </w:r>
      <w:r w:rsidR="00917938" w:rsidRPr="00D44089">
        <w:rPr>
          <w:rFonts w:hint="cs"/>
          <w:rtl/>
        </w:rPr>
        <w:t xml:space="preserve"> , 160 מ"ל  </w:t>
      </w:r>
      <w:proofErr w:type="spellStart"/>
      <w:r w:rsidR="00917938" w:rsidRPr="00D44089">
        <w:t>HCl</w:t>
      </w:r>
      <w:proofErr w:type="spellEnd"/>
      <w:r w:rsidR="00917938" w:rsidRPr="00D44089">
        <w:t xml:space="preserve"> 1M</w:t>
      </w:r>
      <w:r w:rsidR="00917938">
        <w:rPr>
          <w:rFonts w:hint="cs"/>
          <w:rtl/>
        </w:rPr>
        <w:t xml:space="preserve"> ו- 40 מ"ל תמיסת עמילן 1% - </w:t>
      </w:r>
      <w:r w:rsidR="00917938" w:rsidRPr="00D44089">
        <w:rPr>
          <w:rFonts w:hint="cs"/>
          <w:rtl/>
        </w:rPr>
        <w:t>1 גרם עמילן מסיס ב-100 מ"ל מים)</w:t>
      </w:r>
    </w:p>
    <w:p w:rsidR="002B4128" w:rsidRPr="00917938" w:rsidRDefault="002B4128" w:rsidP="002B4128">
      <w:pPr>
        <w:rPr>
          <w:rtl/>
        </w:rPr>
      </w:pPr>
    </w:p>
    <w:p w:rsidR="00917938" w:rsidRDefault="002B4128" w:rsidP="00917938">
      <w:pPr>
        <w:ind w:left="5"/>
      </w:pPr>
      <w:r w:rsidRPr="00917938">
        <w:rPr>
          <w:rFonts w:hint="cs"/>
          <w:b/>
          <w:bCs/>
          <w:rtl/>
        </w:rPr>
        <w:t xml:space="preserve">200 מ"ל תמיסה </w:t>
      </w:r>
      <w:r w:rsidRPr="00917938">
        <w:rPr>
          <w:b/>
          <w:bCs/>
        </w:rPr>
        <w:t>C</w:t>
      </w:r>
      <w:r w:rsidR="00917938">
        <w:rPr>
          <w:rFonts w:hint="cs"/>
          <w:b/>
          <w:bCs/>
          <w:rtl/>
        </w:rPr>
        <w:t xml:space="preserve">- </w:t>
      </w:r>
      <w:r w:rsidRPr="00917938">
        <w:rPr>
          <w:rFonts w:hint="cs"/>
          <w:b/>
          <w:bCs/>
          <w:rtl/>
        </w:rPr>
        <w:t>מעכב</w:t>
      </w:r>
      <w:r w:rsidR="00917938">
        <w:rPr>
          <w:rFonts w:hint="cs"/>
          <w:rtl/>
        </w:rPr>
        <w:t xml:space="preserve"> - (1.6-3.2 גרם נתרן </w:t>
      </w:r>
      <w:proofErr w:type="spellStart"/>
      <w:r w:rsidR="00917938">
        <w:rPr>
          <w:rFonts w:hint="cs"/>
          <w:rtl/>
        </w:rPr>
        <w:t>תיוסולפאט</w:t>
      </w:r>
      <w:proofErr w:type="spellEnd"/>
      <w:r w:rsidR="00917938">
        <w:rPr>
          <w:rFonts w:hint="cs"/>
          <w:rtl/>
        </w:rPr>
        <w:t xml:space="preserve"> </w:t>
      </w:r>
      <w:r w:rsidR="00917938">
        <w:t>Na</w:t>
      </w:r>
      <w:r w:rsidR="00917938" w:rsidRPr="00917938">
        <w:rPr>
          <w:vertAlign w:val="subscript"/>
        </w:rPr>
        <w:t>2</w:t>
      </w:r>
      <w:r w:rsidR="00917938">
        <w:t>S</w:t>
      </w:r>
      <w:r w:rsidR="00917938" w:rsidRPr="00917938">
        <w:rPr>
          <w:vertAlign w:val="subscript"/>
        </w:rPr>
        <w:t>2</w:t>
      </w:r>
      <w:r w:rsidR="00917938">
        <w:t>O</w:t>
      </w:r>
      <w:r w:rsidR="00917938" w:rsidRPr="00917938">
        <w:rPr>
          <w:vertAlign w:val="subscript"/>
        </w:rPr>
        <w:t>3</w:t>
      </w:r>
      <w:r w:rsidR="00917938">
        <w:t>*5H</w:t>
      </w:r>
      <w:r w:rsidR="00917938" w:rsidRPr="00917938">
        <w:rPr>
          <w:vertAlign w:val="subscript"/>
        </w:rPr>
        <w:t>2</w:t>
      </w:r>
      <w:r w:rsidR="00917938">
        <w:t>O</w:t>
      </w:r>
      <w:r w:rsidR="00917938">
        <w:rPr>
          <w:rFonts w:hint="cs"/>
          <w:rtl/>
        </w:rPr>
        <w:t xml:space="preserve"> ב- 200 מ"ל </w:t>
      </w:r>
      <w:r w:rsidR="00917938">
        <w:rPr>
          <w:rtl/>
        </w:rPr>
        <w:t>–</w:t>
      </w:r>
      <w:r w:rsidR="00917938">
        <w:rPr>
          <w:rFonts w:hint="cs"/>
          <w:rtl/>
        </w:rPr>
        <w:t xml:space="preserve"> קביעת כמות </w:t>
      </w:r>
      <w:proofErr w:type="spellStart"/>
      <w:r w:rsidR="00917938">
        <w:rPr>
          <w:rFonts w:hint="cs"/>
          <w:rtl/>
        </w:rPr>
        <w:t>התיוסולפאט</w:t>
      </w:r>
      <w:proofErr w:type="spellEnd"/>
      <w:r w:rsidR="00917938">
        <w:rPr>
          <w:rFonts w:hint="cs"/>
          <w:rtl/>
        </w:rPr>
        <w:t xml:space="preserve"> תהיה בהתאם לטמפרטורת המים בזמן ההכנה</w:t>
      </w:r>
    </w:p>
    <w:tbl>
      <w:tblPr>
        <w:tblStyle w:val="a6"/>
        <w:bidiVisual/>
        <w:tblW w:w="0" w:type="auto"/>
        <w:jc w:val="center"/>
        <w:tblInd w:w="50" w:type="dxa"/>
        <w:tblLook w:val="04A0" w:firstRow="1" w:lastRow="0" w:firstColumn="1" w:lastColumn="0" w:noHBand="0" w:noVBand="1"/>
      </w:tblPr>
      <w:tblGrid>
        <w:gridCol w:w="1780"/>
        <w:gridCol w:w="882"/>
        <w:gridCol w:w="821"/>
        <w:gridCol w:w="882"/>
        <w:gridCol w:w="882"/>
        <w:gridCol w:w="882"/>
      </w:tblGrid>
      <w:tr w:rsidR="00917938" w:rsidTr="00EB6ABA">
        <w:trPr>
          <w:jc w:val="center"/>
        </w:trPr>
        <w:tc>
          <w:tcPr>
            <w:tcW w:w="1780" w:type="dxa"/>
          </w:tcPr>
          <w:p w:rsidR="00917938" w:rsidRPr="00D44089" w:rsidRDefault="00917938" w:rsidP="00EB6ABA">
            <w:pPr>
              <w:ind w:left="360"/>
            </w:pPr>
            <w:proofErr w:type="spellStart"/>
            <w:r>
              <w:rPr>
                <w:rFonts w:hint="cs"/>
                <w:rtl/>
              </w:rPr>
              <w:t>טמפ</w:t>
            </w:r>
            <w:proofErr w:type="spellEnd"/>
            <w:r>
              <w:rPr>
                <w:rFonts w:hint="cs"/>
                <w:rtl/>
              </w:rPr>
              <w:t xml:space="preserve"> המים </w:t>
            </w:r>
            <w:r w:rsidRPr="00917938">
              <w:rPr>
                <w:rFonts w:hint="cs"/>
                <w:vertAlign w:val="superscript"/>
                <w:rtl/>
              </w:rPr>
              <w:t xml:space="preserve"> </w:t>
            </w:r>
            <w:r w:rsidRPr="00917938">
              <w:rPr>
                <w:vertAlign w:val="superscript"/>
              </w:rPr>
              <w:t>0</w:t>
            </w:r>
            <w:r>
              <w:t>C</w:t>
            </w:r>
          </w:p>
        </w:tc>
        <w:tc>
          <w:tcPr>
            <w:tcW w:w="0" w:type="auto"/>
          </w:tcPr>
          <w:p w:rsidR="00917938" w:rsidRDefault="00917938" w:rsidP="00EB6ABA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0" w:type="auto"/>
          </w:tcPr>
          <w:p w:rsidR="00917938" w:rsidRDefault="00917938" w:rsidP="00EB6ABA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0" w:type="auto"/>
          </w:tcPr>
          <w:p w:rsidR="00917938" w:rsidRDefault="00917938" w:rsidP="00EB6ABA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0" w:type="auto"/>
          </w:tcPr>
          <w:p w:rsidR="00917938" w:rsidRDefault="00917938" w:rsidP="00EB6ABA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0" w:type="auto"/>
          </w:tcPr>
          <w:p w:rsidR="00917938" w:rsidRDefault="00917938" w:rsidP="00EB6ABA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</w:tr>
      <w:tr w:rsidR="00917938" w:rsidTr="00EB6ABA">
        <w:trPr>
          <w:jc w:val="center"/>
        </w:trPr>
        <w:tc>
          <w:tcPr>
            <w:tcW w:w="1780" w:type="dxa"/>
          </w:tcPr>
          <w:p w:rsidR="00917938" w:rsidRDefault="00917938" w:rsidP="00EB6ABA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גרם</w:t>
            </w:r>
          </w:p>
        </w:tc>
        <w:tc>
          <w:tcPr>
            <w:tcW w:w="0" w:type="auto"/>
          </w:tcPr>
          <w:p w:rsidR="00917938" w:rsidRDefault="00917938" w:rsidP="00EB6ABA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1.6</w:t>
            </w:r>
          </w:p>
        </w:tc>
        <w:tc>
          <w:tcPr>
            <w:tcW w:w="0" w:type="auto"/>
          </w:tcPr>
          <w:p w:rsidR="00917938" w:rsidRDefault="00917938" w:rsidP="00EB6ABA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0" w:type="auto"/>
          </w:tcPr>
          <w:p w:rsidR="00917938" w:rsidRDefault="00917938" w:rsidP="00EB6ABA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2.4</w:t>
            </w:r>
          </w:p>
        </w:tc>
        <w:tc>
          <w:tcPr>
            <w:tcW w:w="0" w:type="auto"/>
          </w:tcPr>
          <w:p w:rsidR="00917938" w:rsidRDefault="00917938" w:rsidP="00EB6ABA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2.8</w:t>
            </w:r>
          </w:p>
        </w:tc>
        <w:tc>
          <w:tcPr>
            <w:tcW w:w="0" w:type="auto"/>
          </w:tcPr>
          <w:p w:rsidR="00917938" w:rsidRDefault="00917938" w:rsidP="00EB6ABA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3.2</w:t>
            </w:r>
          </w:p>
        </w:tc>
      </w:tr>
    </w:tbl>
    <w:p w:rsidR="002B4128" w:rsidRDefault="002B4128" w:rsidP="002B4128">
      <w:pPr>
        <w:rPr>
          <w:rtl/>
        </w:rPr>
      </w:pPr>
    </w:p>
    <w:p w:rsidR="00917938" w:rsidRDefault="00917938" w:rsidP="00C45664">
      <w:pPr>
        <w:rPr>
          <w:rtl/>
        </w:rPr>
      </w:pPr>
    </w:p>
    <w:p w:rsidR="00917938" w:rsidRDefault="00917938" w:rsidP="00C45664">
      <w:pPr>
        <w:rPr>
          <w:rtl/>
        </w:rPr>
      </w:pPr>
    </w:p>
    <w:p w:rsidR="00C45664" w:rsidRPr="00D44089" w:rsidRDefault="002B4128" w:rsidP="00C45664">
      <w:pPr>
        <w:rPr>
          <w:rtl/>
        </w:rPr>
      </w:pPr>
      <w:r>
        <w:rPr>
          <w:rFonts w:hint="cs"/>
          <w:rtl/>
        </w:rPr>
        <w:t xml:space="preserve">3 </w:t>
      </w:r>
      <w:r w:rsidR="00C45664" w:rsidRPr="00D44089">
        <w:rPr>
          <w:rFonts w:hint="cs"/>
          <w:rtl/>
        </w:rPr>
        <w:t>כוסות כימיות 600 מ"ל</w:t>
      </w:r>
    </w:p>
    <w:p w:rsidR="00C45664" w:rsidRPr="00D44089" w:rsidRDefault="00C45664" w:rsidP="00C45664">
      <w:pPr>
        <w:rPr>
          <w:rtl/>
        </w:rPr>
      </w:pPr>
      <w:r w:rsidRPr="00D44089">
        <w:rPr>
          <w:rFonts w:hint="cs"/>
          <w:rtl/>
        </w:rPr>
        <w:t>3 משורות של 100 מ"ל</w:t>
      </w:r>
    </w:p>
    <w:p w:rsidR="00636D1F" w:rsidRPr="00D44089" w:rsidRDefault="002B4128" w:rsidP="002B4128">
      <w:pPr>
        <w:rPr>
          <w:rtl/>
        </w:rPr>
      </w:pPr>
      <w:r>
        <w:rPr>
          <w:rFonts w:hint="cs"/>
          <w:rtl/>
        </w:rPr>
        <w:t xml:space="preserve">2 </w:t>
      </w:r>
      <w:r w:rsidR="00636D1F" w:rsidRPr="00D44089">
        <w:rPr>
          <w:rFonts w:hint="cs"/>
          <w:rtl/>
        </w:rPr>
        <w:t>משור</w:t>
      </w:r>
      <w:r>
        <w:rPr>
          <w:rFonts w:hint="cs"/>
          <w:rtl/>
        </w:rPr>
        <w:t>ות</w:t>
      </w:r>
      <w:r w:rsidR="00636D1F" w:rsidRPr="00D44089">
        <w:rPr>
          <w:rFonts w:hint="cs"/>
          <w:rtl/>
        </w:rPr>
        <w:t xml:space="preserve"> של </w:t>
      </w:r>
      <w:r>
        <w:rPr>
          <w:rFonts w:hint="cs"/>
          <w:rtl/>
        </w:rPr>
        <w:t>50</w:t>
      </w:r>
      <w:r w:rsidR="00636D1F" w:rsidRPr="00D44089">
        <w:rPr>
          <w:rFonts w:hint="cs"/>
          <w:rtl/>
        </w:rPr>
        <w:t xml:space="preserve"> מ"ל</w:t>
      </w:r>
    </w:p>
    <w:p w:rsidR="00540507" w:rsidRPr="00D44089" w:rsidRDefault="002B4128" w:rsidP="00ED0190">
      <w:pPr>
        <w:rPr>
          <w:rtl/>
        </w:rPr>
      </w:pPr>
      <w:r>
        <w:rPr>
          <w:rFonts w:hint="cs"/>
          <w:rtl/>
        </w:rPr>
        <w:t>2 מקל</w:t>
      </w:r>
      <w:r w:rsidR="005F00C3">
        <w:rPr>
          <w:rFonts w:hint="cs"/>
          <w:rtl/>
        </w:rPr>
        <w:t>ות</w:t>
      </w:r>
      <w:r>
        <w:rPr>
          <w:rFonts w:hint="cs"/>
          <w:rtl/>
        </w:rPr>
        <w:t xml:space="preserve"> ז</w:t>
      </w:r>
      <w:r w:rsidR="00ED0190">
        <w:rPr>
          <w:rFonts w:hint="cs"/>
          <w:rtl/>
        </w:rPr>
        <w:t>כ</w:t>
      </w:r>
      <w:r>
        <w:rPr>
          <w:rFonts w:hint="cs"/>
          <w:rtl/>
        </w:rPr>
        <w:t>וכ</w:t>
      </w:r>
      <w:r w:rsidR="00ED0190">
        <w:rPr>
          <w:rFonts w:hint="cs"/>
          <w:rtl/>
        </w:rPr>
        <w:t>י</w:t>
      </w:r>
      <w:r>
        <w:rPr>
          <w:rFonts w:hint="cs"/>
          <w:rtl/>
        </w:rPr>
        <w:t>ת</w:t>
      </w:r>
    </w:p>
    <w:p w:rsidR="00301C03" w:rsidRDefault="00301C03" w:rsidP="00301C03">
      <w:pPr>
        <w:rPr>
          <w:rtl/>
        </w:rPr>
      </w:pPr>
      <w:r w:rsidRPr="00D44089">
        <w:rPr>
          <w:rFonts w:hint="cs"/>
          <w:rtl/>
        </w:rPr>
        <w:t>כפפות</w:t>
      </w:r>
    </w:p>
    <w:p w:rsidR="002B4128" w:rsidRPr="00D44089" w:rsidRDefault="002B4128" w:rsidP="00301C03">
      <w:pPr>
        <w:rPr>
          <w:rtl/>
        </w:rPr>
      </w:pPr>
    </w:p>
    <w:p w:rsidR="00301C03" w:rsidRPr="00D44089" w:rsidRDefault="006C3403" w:rsidP="00301C03">
      <w:pPr>
        <w:rPr>
          <w:b/>
          <w:bCs/>
          <w:rtl/>
        </w:rPr>
      </w:pPr>
      <w:r w:rsidRPr="00D44089">
        <w:rPr>
          <w:rFonts w:hint="cs"/>
          <w:b/>
          <w:bCs/>
          <w:rtl/>
        </w:rPr>
        <w:t>מהלך העבודה</w:t>
      </w:r>
    </w:p>
    <w:p w:rsidR="006C3403" w:rsidRPr="00D44089" w:rsidRDefault="00C45664" w:rsidP="00C45664">
      <w:pPr>
        <w:rPr>
          <w:rtl/>
        </w:rPr>
      </w:pPr>
      <w:r w:rsidRPr="00D44089">
        <w:rPr>
          <w:rFonts w:hint="cs"/>
          <w:rtl/>
        </w:rPr>
        <w:t xml:space="preserve">סמנו במספרים </w:t>
      </w:r>
      <w:r w:rsidRPr="00D44089">
        <w:t>A</w:t>
      </w:r>
      <w:r w:rsidRPr="00D44089">
        <w:rPr>
          <w:rFonts w:hint="cs"/>
          <w:rtl/>
        </w:rPr>
        <w:t xml:space="preserve"> </w:t>
      </w:r>
      <w:r w:rsidRPr="00D44089">
        <w:t>B C</w:t>
      </w:r>
      <w:r w:rsidR="006C3403" w:rsidRPr="00D44089">
        <w:rPr>
          <w:rFonts w:hint="cs"/>
          <w:rtl/>
        </w:rPr>
        <w:t xml:space="preserve"> את הכוסות</w:t>
      </w:r>
    </w:p>
    <w:p w:rsidR="00636D1F" w:rsidRPr="00D44089" w:rsidRDefault="00636D1F" w:rsidP="005F00C3">
      <w:pPr>
        <w:rPr>
          <w:rtl/>
        </w:rPr>
      </w:pPr>
      <w:r w:rsidRPr="00D44089">
        <w:rPr>
          <w:rFonts w:hint="cs"/>
          <w:rtl/>
        </w:rPr>
        <w:t xml:space="preserve">הקפידו להשתמש </w:t>
      </w:r>
      <w:r w:rsidR="005F00C3" w:rsidRPr="00D44089">
        <w:rPr>
          <w:rFonts w:hint="cs"/>
          <w:rtl/>
        </w:rPr>
        <w:t>במ</w:t>
      </w:r>
      <w:r w:rsidR="005F00C3">
        <w:rPr>
          <w:rFonts w:hint="cs"/>
          <w:rtl/>
        </w:rPr>
        <w:t>שו</w:t>
      </w:r>
      <w:r w:rsidR="005F00C3" w:rsidRPr="00D44089">
        <w:rPr>
          <w:rFonts w:hint="cs"/>
          <w:rtl/>
        </w:rPr>
        <w:t xml:space="preserve">רה </w:t>
      </w:r>
      <w:r w:rsidRPr="00D44089">
        <w:rPr>
          <w:rFonts w:hint="cs"/>
          <w:rtl/>
        </w:rPr>
        <w:t>חדשה לכל מדידת נפח של חומר חדש.</w:t>
      </w:r>
    </w:p>
    <w:p w:rsidR="009248BE" w:rsidRDefault="009248BE" w:rsidP="009248BE">
      <w:pPr>
        <w:spacing w:line="360" w:lineRule="auto"/>
        <w:ind w:left="360"/>
        <w:rPr>
          <w:b/>
          <w:bCs/>
          <w:rtl/>
        </w:rPr>
      </w:pPr>
    </w:p>
    <w:p w:rsidR="009248BE" w:rsidRDefault="009248BE" w:rsidP="009248BE">
      <w:pPr>
        <w:spacing w:line="360" w:lineRule="auto"/>
        <w:ind w:left="360"/>
        <w:rPr>
          <w:rFonts w:cs="Arial"/>
          <w:b/>
          <w:bCs/>
          <w:rtl/>
        </w:rPr>
      </w:pPr>
      <w:r>
        <w:rPr>
          <w:rFonts w:hint="cs"/>
          <w:b/>
          <w:bCs/>
          <w:rtl/>
        </w:rPr>
        <w:t>ההדגמה</w:t>
      </w:r>
    </w:p>
    <w:p w:rsidR="009248BE" w:rsidRPr="00E52754" w:rsidRDefault="009248BE" w:rsidP="009248BE">
      <w:pPr>
        <w:pStyle w:val="a5"/>
        <w:numPr>
          <w:ilvl w:val="0"/>
          <w:numId w:val="5"/>
        </w:numPr>
        <w:spacing w:line="360" w:lineRule="auto"/>
      </w:pPr>
      <w:r w:rsidRPr="00E52754">
        <w:rPr>
          <w:rFonts w:cs="Arial" w:hint="cs"/>
          <w:rtl/>
        </w:rPr>
        <w:t xml:space="preserve">מדדו </w:t>
      </w:r>
      <w:r w:rsidRPr="00E52754">
        <w:rPr>
          <w:rFonts w:cs="Arial"/>
          <w:rtl/>
        </w:rPr>
        <w:t xml:space="preserve"> 1</w:t>
      </w:r>
      <w:r w:rsidRPr="00E52754">
        <w:rPr>
          <w:rFonts w:cs="Arial" w:hint="cs"/>
          <w:rtl/>
        </w:rPr>
        <w:t>00</w:t>
      </w:r>
      <w:r w:rsidRPr="00E52754">
        <w:rPr>
          <w:rFonts w:cs="Arial"/>
          <w:rtl/>
        </w:rPr>
        <w:t xml:space="preserve"> מ"ל של תמיסה </w:t>
      </w:r>
      <w:r w:rsidRPr="00E52754">
        <w:rPr>
          <w:rFonts w:cs="Arial" w:hint="cs"/>
          <w:rtl/>
        </w:rPr>
        <w:t>-</w:t>
      </w:r>
      <w:r w:rsidRPr="00E52754">
        <w:rPr>
          <w:rFonts w:cs="Arial"/>
        </w:rPr>
        <w:t xml:space="preserve">A </w:t>
      </w:r>
      <w:r w:rsidRPr="00E52754">
        <w:rPr>
          <w:rFonts w:cs="Arial" w:hint="cs"/>
          <w:rtl/>
        </w:rPr>
        <w:t xml:space="preserve"> בעזרת משורה אחת ושפכו אותם אל תוך</w:t>
      </w:r>
      <w:r>
        <w:rPr>
          <w:rFonts w:cs="Arial" w:hint="cs"/>
          <w:rtl/>
        </w:rPr>
        <w:t xml:space="preserve"> כו</w:t>
      </w:r>
      <w:r w:rsidRPr="00E52754">
        <w:rPr>
          <w:rFonts w:cs="Arial" w:hint="cs"/>
          <w:rtl/>
        </w:rPr>
        <w:t>ס כימית</w:t>
      </w:r>
      <w:r w:rsidRPr="00E52754">
        <w:rPr>
          <w:rFonts w:cs="Arial"/>
          <w:rtl/>
        </w:rPr>
        <w:t xml:space="preserve"> </w:t>
      </w:r>
      <w:r w:rsidRPr="00E52754">
        <w:rPr>
          <w:rFonts w:cs="Arial" w:hint="cs"/>
          <w:rtl/>
        </w:rPr>
        <w:t xml:space="preserve">של 250 מ"ל </w:t>
      </w:r>
      <w:r>
        <w:rPr>
          <w:rFonts w:hint="cs"/>
          <w:rtl/>
        </w:rPr>
        <w:t>.</w:t>
      </w:r>
    </w:p>
    <w:p w:rsidR="009248BE" w:rsidRDefault="009248BE" w:rsidP="009248BE">
      <w:pPr>
        <w:pStyle w:val="a5"/>
        <w:numPr>
          <w:ilvl w:val="0"/>
          <w:numId w:val="6"/>
        </w:numPr>
        <w:spacing w:line="360" w:lineRule="auto"/>
      </w:pPr>
      <w:r w:rsidRPr="00E52754">
        <w:rPr>
          <w:rFonts w:cs="Arial" w:hint="cs"/>
          <w:rtl/>
        </w:rPr>
        <w:t xml:space="preserve">מדדו </w:t>
      </w:r>
      <w:r w:rsidRPr="00E52754">
        <w:rPr>
          <w:rFonts w:cs="Arial"/>
          <w:rtl/>
        </w:rPr>
        <w:t xml:space="preserve"> </w:t>
      </w:r>
      <w:r w:rsidRPr="00A47E18">
        <w:rPr>
          <w:rFonts w:cs="Arial" w:hint="cs"/>
          <w:rtl/>
        </w:rPr>
        <w:t>40</w:t>
      </w:r>
      <w:r w:rsidRPr="00E52754">
        <w:rPr>
          <w:rFonts w:cs="Arial"/>
          <w:rtl/>
        </w:rPr>
        <w:t xml:space="preserve"> מ"ל של תמיסה </w:t>
      </w:r>
      <w:r w:rsidRPr="00E52754">
        <w:rPr>
          <w:rFonts w:cs="Arial" w:hint="cs"/>
          <w:rtl/>
        </w:rPr>
        <w:t>-</w:t>
      </w:r>
      <w:r>
        <w:rPr>
          <w:rFonts w:cs="Arial"/>
        </w:rPr>
        <w:t>C</w:t>
      </w:r>
      <w:r w:rsidRPr="00E52754">
        <w:rPr>
          <w:rFonts w:cs="Arial"/>
        </w:rPr>
        <w:t xml:space="preserve"> </w:t>
      </w:r>
      <w:r w:rsidRPr="00E52754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ו</w:t>
      </w:r>
      <w:r w:rsidRPr="00E52754">
        <w:rPr>
          <w:rFonts w:cs="Arial" w:hint="cs"/>
          <w:rtl/>
        </w:rPr>
        <w:t xml:space="preserve">הוסיפו </w:t>
      </w:r>
      <w:r>
        <w:rPr>
          <w:rFonts w:cs="Arial" w:hint="cs"/>
          <w:rtl/>
        </w:rPr>
        <w:t xml:space="preserve">אותם </w:t>
      </w:r>
      <w:r w:rsidRPr="00E52754">
        <w:rPr>
          <w:rFonts w:cs="Arial" w:hint="cs"/>
          <w:rtl/>
        </w:rPr>
        <w:t xml:space="preserve">לתמיסה </w:t>
      </w:r>
      <w:r w:rsidRPr="00E52754">
        <w:rPr>
          <w:rFonts w:cs="Arial"/>
        </w:rPr>
        <w:t>A</w:t>
      </w:r>
      <w:r>
        <w:rPr>
          <w:rFonts w:cs="Arial" w:hint="cs"/>
          <w:rtl/>
        </w:rPr>
        <w:t xml:space="preserve"> </w:t>
      </w:r>
    </w:p>
    <w:p w:rsidR="00867D69" w:rsidRPr="00E52754" w:rsidRDefault="00867D69" w:rsidP="00A47E18">
      <w:pPr>
        <w:spacing w:line="360" w:lineRule="auto"/>
        <w:rPr>
          <w:rtl/>
        </w:rPr>
      </w:pPr>
      <w:r>
        <w:rPr>
          <w:rFonts w:hint="cs"/>
          <w:rtl/>
        </w:rPr>
        <w:t>2. אפסו את הסטופר</w:t>
      </w:r>
    </w:p>
    <w:p w:rsidR="009248BE" w:rsidRPr="004422BD" w:rsidRDefault="009248BE" w:rsidP="009248BE">
      <w:pPr>
        <w:pStyle w:val="a5"/>
        <w:numPr>
          <w:ilvl w:val="0"/>
          <w:numId w:val="5"/>
        </w:numPr>
        <w:spacing w:line="360" w:lineRule="auto"/>
        <w:rPr>
          <w:rFonts w:cs="Arial"/>
          <w:rtl/>
        </w:rPr>
      </w:pPr>
      <w:r w:rsidRPr="00E52754">
        <w:rPr>
          <w:rFonts w:cs="Arial" w:hint="cs"/>
          <w:rtl/>
        </w:rPr>
        <w:t xml:space="preserve">מדדו </w:t>
      </w:r>
      <w:r w:rsidRPr="00E52754">
        <w:rPr>
          <w:rFonts w:cs="Arial"/>
          <w:rtl/>
        </w:rPr>
        <w:t xml:space="preserve"> </w:t>
      </w:r>
      <w:r>
        <w:rPr>
          <w:rFonts w:cs="Arial" w:hint="cs"/>
          <w:rtl/>
        </w:rPr>
        <w:t>2</w:t>
      </w:r>
      <w:r w:rsidRPr="00E52754">
        <w:rPr>
          <w:rFonts w:cs="Arial" w:hint="cs"/>
          <w:rtl/>
        </w:rPr>
        <w:t>00</w:t>
      </w:r>
      <w:r w:rsidRPr="00E52754">
        <w:rPr>
          <w:rFonts w:cs="Arial"/>
          <w:rtl/>
        </w:rPr>
        <w:t xml:space="preserve"> מ"ל של תמיסה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</w:t>
      </w:r>
      <w:r>
        <w:rPr>
          <w:rFonts w:cs="Arial"/>
        </w:rPr>
        <w:t>B</w:t>
      </w:r>
      <w:r>
        <w:rPr>
          <w:rFonts w:cs="Arial" w:hint="cs"/>
          <w:rtl/>
        </w:rPr>
        <w:t xml:space="preserve"> (במשורה אחרת) </w:t>
      </w:r>
      <w:r w:rsidRPr="00E52754">
        <w:rPr>
          <w:rFonts w:cs="Arial" w:hint="cs"/>
          <w:rtl/>
        </w:rPr>
        <w:t>ושפכו אותם אל תוך</w:t>
      </w:r>
      <w:r>
        <w:rPr>
          <w:rFonts w:cs="Arial" w:hint="cs"/>
          <w:rtl/>
        </w:rPr>
        <w:t xml:space="preserve"> כו</w:t>
      </w:r>
      <w:r w:rsidRPr="00E52754">
        <w:rPr>
          <w:rFonts w:cs="Arial" w:hint="cs"/>
          <w:rtl/>
        </w:rPr>
        <w:t>ס כימית</w:t>
      </w:r>
      <w:r w:rsidRPr="00E52754">
        <w:rPr>
          <w:rFonts w:cs="Arial"/>
          <w:rtl/>
        </w:rPr>
        <w:t xml:space="preserve"> </w:t>
      </w:r>
      <w:r w:rsidRPr="00E52754">
        <w:rPr>
          <w:rFonts w:cs="Arial" w:hint="cs"/>
          <w:rtl/>
        </w:rPr>
        <w:t xml:space="preserve">של </w:t>
      </w:r>
      <w:r w:rsidRPr="004422BD">
        <w:rPr>
          <w:rFonts w:cs="Arial" w:hint="cs"/>
          <w:rtl/>
        </w:rPr>
        <w:t xml:space="preserve">600 מ"ל </w:t>
      </w:r>
      <w:r>
        <w:rPr>
          <w:rFonts w:cs="Arial" w:hint="cs"/>
          <w:rtl/>
        </w:rPr>
        <w:t>.</w:t>
      </w:r>
      <w:r w:rsidR="00867D69">
        <w:rPr>
          <w:rFonts w:cs="Arial" w:hint="cs"/>
          <w:rtl/>
        </w:rPr>
        <w:t xml:space="preserve"> הפעילו את הסטופר ומדדו את הזמן מתחילת הניסוי ועד להופעת השינוי.</w:t>
      </w:r>
    </w:p>
    <w:p w:rsidR="00D44089" w:rsidRDefault="00D44089" w:rsidP="00D44089">
      <w:pPr>
        <w:rPr>
          <w:rtl/>
        </w:rPr>
      </w:pPr>
    </w:p>
    <w:p w:rsidR="00917938" w:rsidRPr="00D44089" w:rsidRDefault="00917938" w:rsidP="00917938">
      <w:pPr>
        <w:rPr>
          <w:b/>
          <w:bCs/>
          <w:rtl/>
        </w:rPr>
      </w:pPr>
      <w:r w:rsidRPr="00D44089">
        <w:rPr>
          <w:rFonts w:hint="cs"/>
          <w:b/>
          <w:bCs/>
          <w:rtl/>
        </w:rPr>
        <w:t xml:space="preserve">תמיסה </w:t>
      </w:r>
      <w:r w:rsidRPr="00D44089">
        <w:rPr>
          <w:b/>
          <w:bCs/>
        </w:rPr>
        <w:t>A</w:t>
      </w:r>
      <w:r w:rsidRPr="00D44089">
        <w:rPr>
          <w:rFonts w:hint="cs"/>
          <w:b/>
          <w:bCs/>
          <w:rtl/>
        </w:rPr>
        <w:t>:</w:t>
      </w:r>
    </w:p>
    <w:p w:rsidR="00917938" w:rsidRPr="00D44089" w:rsidRDefault="00917938" w:rsidP="00917938">
      <w:pPr>
        <w:pStyle w:val="a5"/>
        <w:numPr>
          <w:ilvl w:val="0"/>
          <w:numId w:val="3"/>
        </w:numPr>
        <w:rPr>
          <w:rtl/>
        </w:rPr>
      </w:pPr>
      <w:r w:rsidRPr="00D44089">
        <w:t xml:space="preserve">3.2 </w:t>
      </w:r>
      <w:r w:rsidRPr="00D44089">
        <w:rPr>
          <w:rFonts w:hint="cs"/>
          <w:rtl/>
        </w:rPr>
        <w:t xml:space="preserve"> גרם </w:t>
      </w:r>
      <w:r w:rsidRPr="00D44089">
        <w:t xml:space="preserve">KI </w:t>
      </w:r>
      <w:r w:rsidRPr="00D44089">
        <w:rPr>
          <w:rFonts w:hint="cs"/>
          <w:rtl/>
        </w:rPr>
        <w:t xml:space="preserve"> ב</w:t>
      </w:r>
      <w:r>
        <w:rPr>
          <w:rFonts w:hint="cs"/>
          <w:rtl/>
        </w:rPr>
        <w:t xml:space="preserve">- </w:t>
      </w:r>
      <w:r w:rsidRPr="00D44089">
        <w:rPr>
          <w:rFonts w:hint="cs"/>
          <w:rtl/>
        </w:rPr>
        <w:t>200 מ"ל מים מזוקקים</w:t>
      </w:r>
    </w:p>
    <w:p w:rsidR="00917938" w:rsidRPr="00D44089" w:rsidRDefault="00917938" w:rsidP="00917938">
      <w:pPr>
        <w:rPr>
          <w:rtl/>
        </w:rPr>
      </w:pPr>
      <w:r w:rsidRPr="00D44089">
        <w:rPr>
          <w:rFonts w:hint="cs"/>
          <w:rtl/>
        </w:rPr>
        <w:t xml:space="preserve">תמיסה </w:t>
      </w:r>
      <w:r w:rsidRPr="00D44089">
        <w:t>B</w:t>
      </w:r>
      <w:r w:rsidRPr="00D44089">
        <w:rPr>
          <w:rFonts w:hint="cs"/>
          <w:rtl/>
        </w:rPr>
        <w:t>:</w:t>
      </w:r>
    </w:p>
    <w:p w:rsidR="00917938" w:rsidRPr="00D44089" w:rsidRDefault="00917938" w:rsidP="00917938">
      <w:pPr>
        <w:pStyle w:val="a5"/>
        <w:numPr>
          <w:ilvl w:val="0"/>
          <w:numId w:val="4"/>
        </w:numPr>
      </w:pPr>
      <w:r w:rsidRPr="00D44089">
        <w:rPr>
          <w:rFonts w:hint="cs"/>
          <w:rtl/>
        </w:rPr>
        <w:t xml:space="preserve">400 מ"ל מים מזוקקים, 160 מ"ל </w:t>
      </w:r>
      <w:r w:rsidRPr="00D44089">
        <w:t>H</w:t>
      </w:r>
      <w:r w:rsidRPr="00D44089">
        <w:rPr>
          <w:vertAlign w:val="subscript"/>
        </w:rPr>
        <w:t>2</w:t>
      </w:r>
      <w:r w:rsidRPr="00D44089">
        <w:t>O</w:t>
      </w:r>
      <w:r w:rsidRPr="00D44089">
        <w:rPr>
          <w:vertAlign w:val="subscript"/>
        </w:rPr>
        <w:t>2(</w:t>
      </w:r>
      <w:proofErr w:type="spellStart"/>
      <w:r w:rsidRPr="00D44089">
        <w:rPr>
          <w:vertAlign w:val="subscript"/>
        </w:rPr>
        <w:t>aq</w:t>
      </w:r>
      <w:proofErr w:type="spellEnd"/>
      <w:r w:rsidRPr="00D44089">
        <w:rPr>
          <w:vertAlign w:val="subscript"/>
        </w:rPr>
        <w:t>)</w:t>
      </w:r>
      <w:r w:rsidRPr="00D44089">
        <w:t xml:space="preserve"> 3%</w:t>
      </w:r>
      <w:r w:rsidRPr="00D44089">
        <w:rPr>
          <w:rFonts w:hint="cs"/>
          <w:rtl/>
        </w:rPr>
        <w:t xml:space="preserve"> , 160 מ"ל  </w:t>
      </w:r>
      <w:proofErr w:type="spellStart"/>
      <w:r w:rsidRPr="00D44089">
        <w:t>HCl</w:t>
      </w:r>
      <w:proofErr w:type="spellEnd"/>
      <w:r w:rsidRPr="00D44089">
        <w:t xml:space="preserve"> 1M</w:t>
      </w:r>
      <w:r w:rsidRPr="00D44089">
        <w:rPr>
          <w:rFonts w:hint="cs"/>
          <w:rtl/>
        </w:rPr>
        <w:t xml:space="preserve"> ו- 40 מ"ל תמיסת עמילן 1% (1 גרם עמילן מסיס ב-100 מ"ל מים)</w:t>
      </w:r>
    </w:p>
    <w:p w:rsidR="00917938" w:rsidRPr="00D44089" w:rsidRDefault="00917938" w:rsidP="00917938">
      <w:pPr>
        <w:rPr>
          <w:rtl/>
        </w:rPr>
      </w:pPr>
      <w:r w:rsidRPr="00D44089">
        <w:rPr>
          <w:rFonts w:hint="cs"/>
          <w:rtl/>
        </w:rPr>
        <w:t xml:space="preserve">תמיסה </w:t>
      </w:r>
      <w:r w:rsidRPr="00D44089">
        <w:t>C</w:t>
      </w:r>
      <w:r>
        <w:rPr>
          <w:rFonts w:hint="cs"/>
          <w:rtl/>
        </w:rPr>
        <w:t xml:space="preserve"> (מעכב)</w:t>
      </w:r>
      <w:r w:rsidRPr="00D44089">
        <w:rPr>
          <w:rFonts w:hint="cs"/>
          <w:rtl/>
        </w:rPr>
        <w:t>:</w:t>
      </w:r>
    </w:p>
    <w:p w:rsidR="00917938" w:rsidRDefault="00917938" w:rsidP="00917938">
      <w:pPr>
        <w:ind w:left="360"/>
      </w:pPr>
      <w:r>
        <w:rPr>
          <w:rFonts w:hint="cs"/>
          <w:rtl/>
        </w:rPr>
        <w:t xml:space="preserve">1.6-3.2 גרם נתרן </w:t>
      </w:r>
      <w:proofErr w:type="spellStart"/>
      <w:r>
        <w:rPr>
          <w:rFonts w:hint="cs"/>
          <w:rtl/>
        </w:rPr>
        <w:t>תיוסולפאט</w:t>
      </w:r>
      <w:proofErr w:type="spellEnd"/>
      <w:r>
        <w:rPr>
          <w:rFonts w:hint="cs"/>
          <w:rtl/>
        </w:rPr>
        <w:t xml:space="preserve"> </w:t>
      </w:r>
      <w:r>
        <w:t>Na</w:t>
      </w:r>
      <w:r w:rsidRPr="00917938">
        <w:rPr>
          <w:vertAlign w:val="subscript"/>
        </w:rPr>
        <w:t>2</w:t>
      </w:r>
      <w:r>
        <w:t>S</w:t>
      </w:r>
      <w:r w:rsidRPr="00917938">
        <w:rPr>
          <w:vertAlign w:val="subscript"/>
        </w:rPr>
        <w:t>2</w:t>
      </w:r>
      <w:r>
        <w:t>O</w:t>
      </w:r>
      <w:r w:rsidRPr="00917938">
        <w:rPr>
          <w:vertAlign w:val="subscript"/>
        </w:rPr>
        <w:t>3</w:t>
      </w:r>
      <w:r>
        <w:t>*5H</w:t>
      </w:r>
      <w:r w:rsidRPr="00917938">
        <w:rPr>
          <w:vertAlign w:val="subscript"/>
        </w:rPr>
        <w:t>2</w:t>
      </w:r>
      <w:r>
        <w:t>O</w:t>
      </w:r>
      <w:r>
        <w:rPr>
          <w:rFonts w:hint="cs"/>
          <w:rtl/>
        </w:rPr>
        <w:t xml:space="preserve"> ב- 200 מ"ל </w:t>
      </w:r>
      <w:r>
        <w:rPr>
          <w:rtl/>
        </w:rPr>
        <w:t>–</w:t>
      </w:r>
      <w:r>
        <w:rPr>
          <w:rFonts w:hint="cs"/>
          <w:rtl/>
        </w:rPr>
        <w:t xml:space="preserve"> קביעת כמות </w:t>
      </w:r>
      <w:proofErr w:type="spellStart"/>
      <w:r>
        <w:rPr>
          <w:rFonts w:hint="cs"/>
          <w:rtl/>
        </w:rPr>
        <w:t>התיוסולפאט</w:t>
      </w:r>
      <w:proofErr w:type="spellEnd"/>
      <w:r>
        <w:rPr>
          <w:rFonts w:hint="cs"/>
          <w:rtl/>
        </w:rPr>
        <w:t xml:space="preserve"> תהיה בהתאם לטמפרטורת המים בזמן ההכנה</w:t>
      </w:r>
    </w:p>
    <w:p w:rsidR="00917938" w:rsidRPr="00917938" w:rsidRDefault="00917938" w:rsidP="00D44089">
      <w:pPr>
        <w:rPr>
          <w:rtl/>
        </w:rPr>
      </w:pPr>
    </w:p>
    <w:sectPr w:rsidR="00917938" w:rsidRPr="00917938" w:rsidSect="009F3661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5D4" w:rsidRDefault="005545D4" w:rsidP="00EE7BC0">
      <w:pPr>
        <w:spacing w:after="0" w:line="240" w:lineRule="auto"/>
      </w:pPr>
      <w:r>
        <w:separator/>
      </w:r>
    </w:p>
  </w:endnote>
  <w:endnote w:type="continuationSeparator" w:id="0">
    <w:p w:rsidR="005545D4" w:rsidRDefault="005545D4" w:rsidP="00EE7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5D4" w:rsidRDefault="005545D4" w:rsidP="00EE7BC0">
      <w:pPr>
        <w:spacing w:after="0" w:line="240" w:lineRule="auto"/>
      </w:pPr>
      <w:r>
        <w:separator/>
      </w:r>
    </w:p>
  </w:footnote>
  <w:footnote w:type="continuationSeparator" w:id="0">
    <w:p w:rsidR="005545D4" w:rsidRDefault="005545D4" w:rsidP="00EE7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BC0" w:rsidRDefault="0040102D">
    <w:pPr>
      <w:pStyle w:val="a7"/>
    </w:pPr>
    <w:r w:rsidRPr="0040102D">
      <w:rPr>
        <w:rFonts w:cs="Arial"/>
        <w:rtl/>
      </w:rPr>
      <w:drawing>
        <wp:anchor distT="0" distB="0" distL="114300" distR="114300" simplePos="0" relativeHeight="251660288" behindDoc="0" locked="0" layoutInCell="1" allowOverlap="1" wp14:anchorId="243A207B" wp14:editId="64FCCC93">
          <wp:simplePos x="0" y="0"/>
          <wp:positionH relativeFrom="margin">
            <wp:posOffset>4091940</wp:posOffset>
          </wp:positionH>
          <wp:positionV relativeFrom="margin">
            <wp:posOffset>-554990</wp:posOffset>
          </wp:positionV>
          <wp:extent cx="1689100" cy="471170"/>
          <wp:effectExtent l="0" t="0" r="6350" b="5080"/>
          <wp:wrapSquare wrapText="bothSides"/>
          <wp:docPr id="2" name="תמונה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10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102D">
      <w:rPr>
        <w:rFonts w:cs="Arial"/>
        <w:rtl/>
      </w:rPr>
      <w:drawing>
        <wp:anchor distT="0" distB="0" distL="114300" distR="114300" simplePos="0" relativeHeight="251659264" behindDoc="0" locked="0" layoutInCell="1" allowOverlap="1" wp14:anchorId="680D3193" wp14:editId="5D33B881">
          <wp:simplePos x="0" y="0"/>
          <wp:positionH relativeFrom="margin">
            <wp:posOffset>158750</wp:posOffset>
          </wp:positionH>
          <wp:positionV relativeFrom="margin">
            <wp:posOffset>-574675</wp:posOffset>
          </wp:positionV>
          <wp:extent cx="1684655" cy="488315"/>
          <wp:effectExtent l="0" t="0" r="0" b="6985"/>
          <wp:wrapSquare wrapText="bothSides"/>
          <wp:docPr id="1" name="Picture 1" descr="temisignature_hig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misignature_high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655" cy="488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1273"/>
    <w:multiLevelType w:val="hybridMultilevel"/>
    <w:tmpl w:val="F50447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E312271"/>
    <w:multiLevelType w:val="multilevel"/>
    <w:tmpl w:val="1CA8A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1E6F46"/>
    <w:multiLevelType w:val="hybridMultilevel"/>
    <w:tmpl w:val="F924A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21C08"/>
    <w:multiLevelType w:val="multilevel"/>
    <w:tmpl w:val="3A76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9B33C6"/>
    <w:multiLevelType w:val="hybridMultilevel"/>
    <w:tmpl w:val="EBCEBB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6F6A06"/>
    <w:multiLevelType w:val="hybridMultilevel"/>
    <w:tmpl w:val="2BA25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C03"/>
    <w:rsid w:val="00175442"/>
    <w:rsid w:val="00203BC6"/>
    <w:rsid w:val="002B4128"/>
    <w:rsid w:val="00301C03"/>
    <w:rsid w:val="0035197C"/>
    <w:rsid w:val="0040102D"/>
    <w:rsid w:val="0043284B"/>
    <w:rsid w:val="004E4185"/>
    <w:rsid w:val="00540507"/>
    <w:rsid w:val="005545D4"/>
    <w:rsid w:val="005D13D2"/>
    <w:rsid w:val="005F00C3"/>
    <w:rsid w:val="00636D1F"/>
    <w:rsid w:val="006C3403"/>
    <w:rsid w:val="00727074"/>
    <w:rsid w:val="00772CD7"/>
    <w:rsid w:val="00867D69"/>
    <w:rsid w:val="00917938"/>
    <w:rsid w:val="009248BE"/>
    <w:rsid w:val="009E06A9"/>
    <w:rsid w:val="009F3661"/>
    <w:rsid w:val="00A465A2"/>
    <w:rsid w:val="00A47E18"/>
    <w:rsid w:val="00A85867"/>
    <w:rsid w:val="00BD19E3"/>
    <w:rsid w:val="00C45664"/>
    <w:rsid w:val="00D44089"/>
    <w:rsid w:val="00DA0BF8"/>
    <w:rsid w:val="00ED0190"/>
    <w:rsid w:val="00EE7BC0"/>
    <w:rsid w:val="00F4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3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301C0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3403"/>
    <w:pPr>
      <w:ind w:left="720"/>
      <w:contextualSpacing/>
    </w:pPr>
  </w:style>
  <w:style w:type="table" w:styleId="a6">
    <w:name w:val="Table Grid"/>
    <w:basedOn w:val="a1"/>
    <w:uiPriority w:val="59"/>
    <w:rsid w:val="00D44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E7B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EE7BC0"/>
  </w:style>
  <w:style w:type="paragraph" w:styleId="a9">
    <w:name w:val="footer"/>
    <w:basedOn w:val="a"/>
    <w:link w:val="aa"/>
    <w:uiPriority w:val="99"/>
    <w:unhideWhenUsed/>
    <w:rsid w:val="00EE7B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EE7B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3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301C0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3403"/>
    <w:pPr>
      <w:ind w:left="720"/>
      <w:contextualSpacing/>
    </w:pPr>
  </w:style>
  <w:style w:type="table" w:styleId="a6">
    <w:name w:val="Table Grid"/>
    <w:basedOn w:val="a1"/>
    <w:uiPriority w:val="59"/>
    <w:rsid w:val="00D44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E7B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EE7BC0"/>
  </w:style>
  <w:style w:type="paragraph" w:styleId="a9">
    <w:name w:val="footer"/>
    <w:basedOn w:val="a"/>
    <w:link w:val="aa"/>
    <w:uiPriority w:val="99"/>
    <w:unhideWhenUsed/>
    <w:rsid w:val="00EE7B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EE7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2014-01-20T13:22:00Z</cp:lastPrinted>
  <dcterms:created xsi:type="dcterms:W3CDTF">2014-08-05T12:38:00Z</dcterms:created>
  <dcterms:modified xsi:type="dcterms:W3CDTF">2014-08-05T12:41:00Z</dcterms:modified>
</cp:coreProperties>
</file>